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4AFA0">
      <w:pPr>
        <w:spacing w:before="0" w:after="0" w:line="480" w:lineRule="exact"/>
        <w:ind w:firstLine="723" w:firstLineChars="200"/>
        <w:jc w:val="center"/>
        <w:rPr>
          <w:rFonts w:hint="eastAsia" w:ascii="仿宋" w:hAnsi="仿宋" w:eastAsia="仿宋" w:cs="仿宋"/>
          <w:b/>
          <w:bCs/>
          <w:color w:val="auto"/>
          <w:sz w:val="36"/>
          <w:szCs w:val="32"/>
        </w:rPr>
      </w:pPr>
      <w:bookmarkStart w:id="0" w:name="_GoBack"/>
      <w:bookmarkEnd w:id="0"/>
      <w:r>
        <w:rPr>
          <w:rFonts w:hint="eastAsia" w:ascii="仿宋" w:hAnsi="仿宋" w:eastAsia="仿宋" w:cs="仿宋"/>
          <w:b/>
          <w:bCs/>
          <w:color w:val="auto"/>
          <w:sz w:val="36"/>
          <w:szCs w:val="32"/>
        </w:rPr>
        <w:t>智能搬运竞赛规则</w:t>
      </w:r>
    </w:p>
    <w:p w14:paraId="6E71C399">
      <w:pPr>
        <w:spacing w:before="0" w:after="0" w:line="480" w:lineRule="exact"/>
        <w:ind w:firstLine="643" w:firstLineChars="200"/>
        <w:jc w:val="center"/>
        <w:rPr>
          <w:rFonts w:ascii="仿宋" w:hAnsi="仿宋" w:eastAsia="仿宋" w:cs="仿宋"/>
          <w:b/>
          <w:bCs/>
          <w:sz w:val="32"/>
          <w:szCs w:val="32"/>
        </w:rPr>
      </w:pPr>
    </w:p>
    <w:p w14:paraId="145689F7">
      <w:pPr>
        <w:spacing w:before="0"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一、竞赛主题为“垃圾分类”</w:t>
      </w:r>
    </w:p>
    <w:p w14:paraId="2CDE5B06">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本次智能搬运比赛以“垃圾分类”为主题，要求参赛选手们设计一个符合竞赛要求的机器人在模拟的城镇中执行生活垃圾的收集和分类任务。</w:t>
      </w:r>
    </w:p>
    <w:p w14:paraId="43EB0ECA">
      <w:pPr>
        <w:spacing w:before="0"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二、参赛范围</w:t>
      </w:r>
    </w:p>
    <w:p w14:paraId="637709A5">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1.1 本次比赛分小学组、初中组、高中组。</w:t>
      </w:r>
    </w:p>
    <w:p w14:paraId="3E55078B">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1.2 每支队伍限参赛选手1名，每队允许填报1名教练员。</w:t>
      </w:r>
    </w:p>
    <w:p w14:paraId="06157478">
      <w:pPr>
        <w:spacing w:before="0"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三、竞赛场地和任务</w:t>
      </w:r>
    </w:p>
    <w:p w14:paraId="1F17EEB0">
      <w:pPr>
        <w:spacing w:before="0" w:after="0"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1  竞赛要求</w:t>
      </w:r>
    </w:p>
    <w:p w14:paraId="6A651765">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参赛队需要准备好1台机器人、无需现场搭建，在现场编写程序、调试和操作机器人，完成规定的任务以获取得分。</w:t>
      </w:r>
    </w:p>
    <w:p w14:paraId="1FC43612">
      <w:pPr>
        <w:spacing w:before="0" w:after="0"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2  竞赛场地和环境</w:t>
      </w:r>
    </w:p>
    <w:p w14:paraId="113B0723">
      <w:pPr>
        <w:spacing w:before="0" w:after="0" w:line="480" w:lineRule="exact"/>
        <w:ind w:firstLine="562" w:firstLineChars="200"/>
        <w:rPr>
          <w:rFonts w:ascii="仿宋" w:hAnsi="仿宋" w:eastAsia="仿宋" w:cs="仿宋"/>
          <w:sz w:val="28"/>
          <w:szCs w:val="28"/>
        </w:rPr>
      </w:pPr>
      <w:r>
        <w:rPr>
          <w:rFonts w:hint="eastAsia" w:ascii="仿宋" w:hAnsi="仿宋" w:eastAsia="仿宋" w:cs="仿宋"/>
          <w:b/>
          <w:bCs/>
          <w:sz w:val="28"/>
          <w:szCs w:val="28"/>
        </w:rPr>
        <w:drawing>
          <wp:anchor distT="0" distB="0" distL="114300" distR="114300" simplePos="0" relativeHeight="251659264" behindDoc="1" locked="0" layoutInCell="1" allowOverlap="1">
            <wp:simplePos x="0" y="0"/>
            <wp:positionH relativeFrom="page">
              <wp:posOffset>790575</wp:posOffset>
            </wp:positionH>
            <wp:positionV relativeFrom="paragraph">
              <wp:posOffset>10160</wp:posOffset>
            </wp:positionV>
            <wp:extent cx="5953125" cy="3265805"/>
            <wp:effectExtent l="0" t="0" r="5715" b="10795"/>
            <wp:wrapNone/>
            <wp:docPr id="118" name="_x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_x00000"/>
                    <pic:cNvPicPr>
                      <a:picLocks noChangeAspect="1"/>
                    </pic:cNvPicPr>
                  </pic:nvPicPr>
                  <pic:blipFill>
                    <a:blip r:embed="rId8" cstate="print"/>
                    <a:stretch>
                      <a:fillRect/>
                    </a:stretch>
                  </pic:blipFill>
                  <pic:spPr>
                    <a:xfrm>
                      <a:off x="0" y="0"/>
                      <a:ext cx="5953125" cy="3265805"/>
                    </a:xfrm>
                    <a:prstGeom prst="rect">
                      <a:avLst/>
                    </a:prstGeom>
                    <a:noFill/>
                    <a:ln w="9525">
                      <a:noFill/>
                    </a:ln>
                  </pic:spPr>
                </pic:pic>
              </a:graphicData>
            </a:graphic>
          </wp:anchor>
        </w:drawing>
      </w:r>
    </w:p>
    <w:p w14:paraId="46CF885F">
      <w:pPr>
        <w:spacing w:before="0" w:after="0" w:line="480" w:lineRule="exact"/>
        <w:ind w:firstLine="560" w:firstLineChars="200"/>
        <w:rPr>
          <w:rFonts w:ascii="仿宋" w:hAnsi="仿宋" w:eastAsia="仿宋" w:cs="仿宋"/>
          <w:sz w:val="28"/>
          <w:szCs w:val="28"/>
        </w:rPr>
      </w:pPr>
    </w:p>
    <w:p w14:paraId="1FD2FEF4">
      <w:pPr>
        <w:spacing w:before="0" w:after="0" w:line="480" w:lineRule="exact"/>
        <w:ind w:firstLine="560" w:firstLineChars="200"/>
        <w:rPr>
          <w:rFonts w:ascii="仿宋" w:hAnsi="仿宋" w:eastAsia="仿宋" w:cs="仿宋"/>
          <w:sz w:val="28"/>
          <w:szCs w:val="28"/>
        </w:rPr>
      </w:pPr>
    </w:p>
    <w:p w14:paraId="3EB77D21">
      <w:pPr>
        <w:spacing w:before="0" w:after="0" w:line="480" w:lineRule="exact"/>
        <w:ind w:firstLine="560" w:firstLineChars="200"/>
        <w:rPr>
          <w:rFonts w:ascii="仿宋" w:hAnsi="仿宋" w:eastAsia="仿宋" w:cs="仿宋"/>
          <w:sz w:val="28"/>
          <w:szCs w:val="28"/>
        </w:rPr>
      </w:pPr>
    </w:p>
    <w:p w14:paraId="2A20A898">
      <w:pPr>
        <w:spacing w:before="0" w:after="0" w:line="480" w:lineRule="exact"/>
        <w:ind w:firstLine="560" w:firstLineChars="200"/>
        <w:rPr>
          <w:rFonts w:ascii="仿宋" w:hAnsi="仿宋" w:eastAsia="仿宋" w:cs="仿宋"/>
          <w:sz w:val="28"/>
          <w:szCs w:val="28"/>
        </w:rPr>
      </w:pPr>
    </w:p>
    <w:p w14:paraId="48538EF2">
      <w:pPr>
        <w:spacing w:before="0" w:after="0" w:line="480" w:lineRule="exact"/>
        <w:ind w:firstLine="560" w:firstLineChars="200"/>
        <w:rPr>
          <w:rFonts w:ascii="仿宋" w:hAnsi="仿宋" w:eastAsia="仿宋" w:cs="仿宋"/>
          <w:sz w:val="28"/>
          <w:szCs w:val="28"/>
        </w:rPr>
      </w:pPr>
    </w:p>
    <w:p w14:paraId="517AF525">
      <w:pPr>
        <w:spacing w:before="0" w:after="0" w:line="480" w:lineRule="exact"/>
        <w:ind w:firstLine="560" w:firstLineChars="200"/>
        <w:rPr>
          <w:rFonts w:ascii="仿宋" w:hAnsi="仿宋" w:eastAsia="仿宋" w:cs="仿宋"/>
          <w:sz w:val="28"/>
          <w:szCs w:val="28"/>
        </w:rPr>
      </w:pPr>
    </w:p>
    <w:p w14:paraId="5ED05444">
      <w:pPr>
        <w:spacing w:before="0" w:after="0" w:line="480" w:lineRule="exact"/>
        <w:ind w:firstLine="560" w:firstLineChars="200"/>
        <w:rPr>
          <w:rFonts w:ascii="仿宋" w:hAnsi="仿宋" w:eastAsia="仿宋" w:cs="仿宋"/>
          <w:sz w:val="28"/>
          <w:szCs w:val="28"/>
        </w:rPr>
      </w:pPr>
    </w:p>
    <w:p w14:paraId="6DB4AAA9">
      <w:pPr>
        <w:spacing w:before="0" w:after="0" w:line="480" w:lineRule="exact"/>
        <w:ind w:firstLine="560" w:firstLineChars="200"/>
        <w:rPr>
          <w:rFonts w:ascii="仿宋" w:hAnsi="仿宋" w:eastAsia="仿宋" w:cs="仿宋"/>
          <w:sz w:val="28"/>
          <w:szCs w:val="28"/>
        </w:rPr>
      </w:pPr>
    </w:p>
    <w:p w14:paraId="3B173FC7">
      <w:pPr>
        <w:spacing w:before="0" w:after="0" w:line="480" w:lineRule="exact"/>
        <w:ind w:firstLine="560" w:firstLineChars="200"/>
        <w:rPr>
          <w:rFonts w:ascii="仿宋" w:hAnsi="仿宋" w:eastAsia="仿宋" w:cs="仿宋"/>
          <w:sz w:val="28"/>
          <w:szCs w:val="28"/>
        </w:rPr>
      </w:pPr>
    </w:p>
    <w:p w14:paraId="4117BB67">
      <w:pPr>
        <w:spacing w:before="0" w:after="0" w:line="480" w:lineRule="exact"/>
        <w:ind w:firstLine="560" w:firstLineChars="200"/>
        <w:rPr>
          <w:rFonts w:ascii="仿宋" w:hAnsi="仿宋" w:eastAsia="仿宋" w:cs="仿宋"/>
          <w:sz w:val="28"/>
          <w:szCs w:val="28"/>
        </w:rPr>
      </w:pPr>
    </w:p>
    <w:p w14:paraId="2C4D5608">
      <w:pPr>
        <w:autoSpaceDE w:val="0"/>
        <w:autoSpaceDN w:val="0"/>
        <w:spacing w:before="0" w:after="0" w:line="480" w:lineRule="exact"/>
        <w:jc w:val="center"/>
        <w:rPr>
          <w:rFonts w:ascii="仿宋" w:hAnsi="仿宋" w:eastAsia="仿宋" w:cs="仿宋"/>
          <w:sz w:val="24"/>
        </w:rPr>
      </w:pPr>
      <w:r>
        <w:rPr>
          <w:rFonts w:hint="eastAsia" w:ascii="仿宋" w:hAnsi="仿宋" w:eastAsia="仿宋" w:cs="仿宋"/>
          <w:sz w:val="24"/>
        </w:rPr>
        <w:t>比赛场地示意图</w:t>
      </w:r>
    </w:p>
    <w:p w14:paraId="127B9A11">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2.1  场地为加厚喷绘布材质，长2400mm、宽1200mm，场地区域分为1个起始区、8个小区、4个垃圾收集区，不同区域之间通过宽约20mm～25mm的黑色的轨迹线进行连通。</w:t>
      </w:r>
    </w:p>
    <w:p w14:paraId="31B57D22">
      <w:pPr>
        <w:spacing w:before="0" w:after="0" w:line="480" w:lineRule="exact"/>
        <w:ind w:firstLine="560" w:firstLineChars="200"/>
        <w:rPr>
          <w:rFonts w:ascii="仿宋" w:hAnsi="仿宋" w:eastAsia="仿宋" w:cs="仿宋"/>
          <w:sz w:val="28"/>
          <w:szCs w:val="28"/>
        </w:rPr>
      </w:pPr>
    </w:p>
    <w:p w14:paraId="16B579AF">
      <w:pPr>
        <w:spacing w:before="0" w:after="0" w:line="480" w:lineRule="exact"/>
        <w:ind w:firstLine="560" w:firstLineChars="200"/>
        <w:rPr>
          <w:rFonts w:ascii="仿宋" w:hAnsi="仿宋" w:eastAsia="仿宋" w:cs="仿宋"/>
          <w:sz w:val="28"/>
          <w:szCs w:val="28"/>
        </w:rPr>
      </w:pPr>
      <w:r>
        <w:rPr>
          <w:rFonts w:ascii="仿宋" w:hAnsi="仿宋" w:eastAsia="仿宋" w:cs="仿宋"/>
          <w:sz w:val="28"/>
        </w:rPr>
        <mc:AlternateContent>
          <mc:Choice Requires="wpg">
            <w:drawing>
              <wp:anchor distT="0" distB="0" distL="114300" distR="114300" simplePos="0" relativeHeight="251662336" behindDoc="1" locked="0" layoutInCell="1" allowOverlap="1">
                <wp:simplePos x="0" y="0"/>
                <wp:positionH relativeFrom="column">
                  <wp:posOffset>1701800</wp:posOffset>
                </wp:positionH>
                <wp:positionV relativeFrom="paragraph">
                  <wp:posOffset>20320</wp:posOffset>
                </wp:positionV>
                <wp:extent cx="2361565" cy="1163320"/>
                <wp:effectExtent l="0" t="0" r="635" b="17780"/>
                <wp:wrapNone/>
                <wp:docPr id="2" name="组合 1026"/>
                <wp:cNvGraphicFramePr/>
                <a:graphic xmlns:a="http://schemas.openxmlformats.org/drawingml/2006/main">
                  <a:graphicData uri="http://schemas.microsoft.com/office/word/2010/wordprocessingGroup">
                    <wpg:wgp>
                      <wpg:cNvGrpSpPr/>
                      <wpg:grpSpPr>
                        <a:xfrm>
                          <a:off x="0" y="0"/>
                          <a:ext cx="2361565" cy="1163320"/>
                          <a:chOff x="8874" y="509406"/>
                          <a:chExt cx="3101" cy="1473"/>
                        </a:xfrm>
                        <a:effectLst/>
                      </wpg:grpSpPr>
                      <pic:pic xmlns:pic="http://schemas.openxmlformats.org/drawingml/2006/picture">
                        <pic:nvPicPr>
                          <pic:cNvPr id="120" name="_x00002"/>
                          <pic:cNvPicPr>
                            <a:picLocks noChangeAspect="1"/>
                          </pic:cNvPicPr>
                        </pic:nvPicPr>
                        <pic:blipFill>
                          <a:blip r:embed="rId9"/>
                          <a:stretch>
                            <a:fillRect/>
                          </a:stretch>
                        </pic:blipFill>
                        <pic:spPr>
                          <a:xfrm>
                            <a:off x="10987" y="509406"/>
                            <a:ext cx="989" cy="1426"/>
                          </a:xfrm>
                          <a:prstGeom prst="rect">
                            <a:avLst/>
                          </a:prstGeom>
                          <a:noFill/>
                          <a:ln w="9525">
                            <a:noFill/>
                          </a:ln>
                          <a:effectLst/>
                        </pic:spPr>
                      </pic:pic>
                      <pic:pic xmlns:pic="http://schemas.openxmlformats.org/drawingml/2006/picture">
                        <pic:nvPicPr>
                          <pic:cNvPr id="119" name="_x00001"/>
                          <pic:cNvPicPr>
                            <a:picLocks noChangeAspect="1"/>
                          </pic:cNvPicPr>
                        </pic:nvPicPr>
                        <pic:blipFill>
                          <a:blip r:embed="rId10"/>
                          <a:stretch>
                            <a:fillRect/>
                          </a:stretch>
                        </pic:blipFill>
                        <pic:spPr>
                          <a:xfrm>
                            <a:off x="8874" y="509415"/>
                            <a:ext cx="1466" cy="1464"/>
                          </a:xfrm>
                          <a:prstGeom prst="rect">
                            <a:avLst/>
                          </a:prstGeom>
                          <a:noFill/>
                          <a:ln w="9525">
                            <a:noFill/>
                          </a:ln>
                          <a:effectLst/>
                        </pic:spPr>
                      </pic:pic>
                    </wpg:wgp>
                  </a:graphicData>
                </a:graphic>
              </wp:anchor>
            </w:drawing>
          </mc:Choice>
          <mc:Fallback>
            <w:pict>
              <v:group id="组合 1026" o:spid="_x0000_s1026" o:spt="203" style="position:absolute;left:0pt;margin-left:134pt;margin-top:1.6pt;height:91.6pt;width:185.95pt;z-index:-251654144;mso-width-relative:page;mso-height-relative:page;" coordorigin="8874,509406" coordsize="3101,1473" o:gfxdata="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">
                <o:lock v:ext="edit" aspectratio="f"/>
                <v:shape id="_x00002" o:spid="_x0000_s1026" o:spt="75" alt="" type="#_x0000_t75" style="position:absolute;left:10987;top:509406;height:1426;width:989;" filled="f" o:preferrelative="t" stroked="f" coordsize="21600,21600" o:gfxdata="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AY7TO/&#10;AAAA3AAAAA8AAAAAAAAAAQAgAAAAIgAAAGRycy9kb3ducmV2LnhtbFBLAQIUABQAAAAIAIdO4kAz&#10;LwWeOwAAADkAAAAQAAAAAAAAAAEAIAAAAA4BAABkcnMvc2hhcGV4bWwueG1sUEsFBgAAAAAGAAYA&#10;WwEAALgDAAAAAA==&#10;">
                  <v:fill on="f" focussize="0,0"/>
                  <v:stroke on="f"/>
                  <v:imagedata r:id="rId9" o:title=""/>
                  <o:lock v:ext="edit" aspectratio="t"/>
                </v:shape>
                <v:shape id="_x00001" o:spid="_x0000_s1026" o:spt="75" alt="" type="#_x0000_t75" style="position:absolute;left:8874;top:509415;height:1464;width:1466;" filled="f" o:preferrelative="t" stroked="f" coordsize="21600,21600" o:gfxdata="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zxLJy/&#10;AAAA3AAAAA8AAAAAAAAAAQAgAAAAIgAAAGRycy9kb3ducmV2LnhtbFBLAQIUABQAAAAIAIdO4kAz&#10;LwWeOwAAADkAAAAQAAAAAAAAAAEAIAAAAA4BAABkcnMvc2hhcGV4bWwueG1sUEsFBgAAAAAGAAYA&#10;WwEAALgDAAAAAA==&#10;">
                  <v:fill on="f" focussize="0,0"/>
                  <v:stroke on="f"/>
                  <v:imagedata r:id="rId10" o:title=""/>
                  <o:lock v:ext="edit" aspectratio="t"/>
                </v:shape>
              </v:group>
            </w:pict>
          </mc:Fallback>
        </mc:AlternateContent>
      </w:r>
    </w:p>
    <w:p w14:paraId="1D4DC58E">
      <w:pPr>
        <w:spacing w:before="0" w:after="0" w:line="480" w:lineRule="exact"/>
        <w:ind w:firstLine="560" w:firstLineChars="200"/>
        <w:rPr>
          <w:rFonts w:ascii="仿宋" w:hAnsi="仿宋" w:eastAsia="仿宋" w:cs="仿宋"/>
          <w:sz w:val="28"/>
          <w:szCs w:val="28"/>
        </w:rPr>
      </w:pPr>
    </w:p>
    <w:p w14:paraId="38510D67">
      <w:pPr>
        <w:spacing w:before="0" w:after="0" w:line="480" w:lineRule="exact"/>
        <w:ind w:firstLine="560" w:firstLineChars="200"/>
        <w:rPr>
          <w:rFonts w:ascii="仿宋" w:hAnsi="仿宋" w:eastAsia="仿宋" w:cs="仿宋"/>
          <w:sz w:val="28"/>
          <w:szCs w:val="28"/>
        </w:rPr>
      </w:pPr>
    </w:p>
    <w:p w14:paraId="20277F65">
      <w:pPr>
        <w:spacing w:before="0" w:after="0" w:line="480" w:lineRule="exact"/>
        <w:ind w:firstLine="560" w:firstLineChars="200"/>
        <w:rPr>
          <w:rFonts w:ascii="仿宋" w:hAnsi="仿宋" w:eastAsia="仿宋" w:cs="仿宋"/>
          <w:sz w:val="28"/>
          <w:szCs w:val="28"/>
        </w:rPr>
      </w:pPr>
    </w:p>
    <w:p w14:paraId="37193E45">
      <w:pPr>
        <w:widowControl/>
        <w:spacing w:before="0" w:after="0"/>
        <w:ind w:firstLine="2880" w:firstLineChars="1200"/>
        <w:rPr>
          <w:rFonts w:ascii="仿宋" w:hAnsi="仿宋" w:eastAsia="仿宋" w:cs="仿宋"/>
          <w:sz w:val="24"/>
        </w:rPr>
      </w:pPr>
      <w:r>
        <w:rPr>
          <w:rFonts w:hint="eastAsia" w:ascii="仿宋" w:hAnsi="仿宋" w:eastAsia="仿宋" w:cs="仿宋"/>
          <w:sz w:val="24"/>
        </w:rPr>
        <w:t>起始区（1个）      小区（8个）</w:t>
      </w:r>
    </w:p>
    <w:p w14:paraId="02DCE2C6">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0288" behindDoc="1" locked="0" layoutInCell="1" allowOverlap="1">
            <wp:simplePos x="0" y="0"/>
            <wp:positionH relativeFrom="page">
              <wp:posOffset>1176020</wp:posOffset>
            </wp:positionH>
            <wp:positionV relativeFrom="paragraph">
              <wp:posOffset>33655</wp:posOffset>
            </wp:positionV>
            <wp:extent cx="5251450" cy="1214755"/>
            <wp:effectExtent l="0" t="0" r="6350" b="4445"/>
            <wp:wrapNone/>
            <wp:docPr id="121" name="_x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_x00003"/>
                    <pic:cNvPicPr>
                      <a:picLocks noChangeAspect="1"/>
                    </pic:cNvPicPr>
                  </pic:nvPicPr>
                  <pic:blipFill>
                    <a:blip r:embed="rId11" cstate="print"/>
                    <a:stretch>
                      <a:fillRect/>
                    </a:stretch>
                  </pic:blipFill>
                  <pic:spPr>
                    <a:xfrm>
                      <a:off x="0" y="0"/>
                      <a:ext cx="5251450" cy="1214755"/>
                    </a:xfrm>
                    <a:prstGeom prst="rect">
                      <a:avLst/>
                    </a:prstGeom>
                    <a:noFill/>
                    <a:ln w="9525">
                      <a:noFill/>
                    </a:ln>
                  </pic:spPr>
                </pic:pic>
              </a:graphicData>
            </a:graphic>
          </wp:anchor>
        </w:drawing>
      </w:r>
    </w:p>
    <w:p w14:paraId="49FC3855">
      <w:pPr>
        <w:spacing w:before="0" w:after="0" w:line="480" w:lineRule="exact"/>
        <w:ind w:firstLine="560" w:firstLineChars="200"/>
        <w:rPr>
          <w:rFonts w:ascii="仿宋" w:hAnsi="仿宋" w:eastAsia="仿宋" w:cs="仿宋"/>
          <w:sz w:val="28"/>
          <w:szCs w:val="28"/>
        </w:rPr>
      </w:pPr>
    </w:p>
    <w:p w14:paraId="1D6BAC28">
      <w:pPr>
        <w:spacing w:before="0" w:after="0" w:line="480" w:lineRule="exact"/>
        <w:ind w:firstLine="560" w:firstLineChars="200"/>
        <w:rPr>
          <w:rFonts w:ascii="仿宋" w:hAnsi="仿宋" w:eastAsia="仿宋" w:cs="仿宋"/>
          <w:sz w:val="28"/>
          <w:szCs w:val="28"/>
        </w:rPr>
      </w:pPr>
    </w:p>
    <w:p w14:paraId="5EE79EBA">
      <w:pPr>
        <w:spacing w:before="0" w:after="0" w:line="480" w:lineRule="exact"/>
        <w:ind w:firstLine="560" w:firstLineChars="200"/>
        <w:rPr>
          <w:rFonts w:ascii="仿宋" w:hAnsi="仿宋" w:eastAsia="仿宋" w:cs="仿宋"/>
          <w:sz w:val="28"/>
          <w:szCs w:val="28"/>
        </w:rPr>
      </w:pPr>
    </w:p>
    <w:p w14:paraId="02D9259B">
      <w:pPr>
        <w:widowControl/>
        <w:spacing w:before="0" w:after="0"/>
        <w:jc w:val="center"/>
        <w:rPr>
          <w:rFonts w:ascii="仿宋" w:hAnsi="仿宋" w:eastAsia="仿宋" w:cs="仿宋"/>
          <w:sz w:val="24"/>
        </w:rPr>
      </w:pPr>
      <w:r>
        <w:rPr>
          <w:rFonts w:hint="eastAsia" w:ascii="仿宋" w:hAnsi="仿宋" w:eastAsia="仿宋" w:cs="仿宋"/>
          <w:sz w:val="24"/>
        </w:rPr>
        <w:t>垃圾收集区（4个）</w:t>
      </w:r>
    </w:p>
    <w:p w14:paraId="264247F1">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1312" behindDoc="1" locked="0" layoutInCell="1" allowOverlap="1">
            <wp:simplePos x="0" y="0"/>
            <wp:positionH relativeFrom="column">
              <wp:posOffset>4144645</wp:posOffset>
            </wp:positionH>
            <wp:positionV relativeFrom="paragraph">
              <wp:posOffset>1128395</wp:posOffset>
            </wp:positionV>
            <wp:extent cx="1194435" cy="1289050"/>
            <wp:effectExtent l="0" t="0" r="9525" b="6350"/>
            <wp:wrapNone/>
            <wp:docPr id="3" name="图片 3" descr="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32"/>
                    <pic:cNvPicPr>
                      <a:picLocks noChangeAspect="1"/>
                    </pic:cNvPicPr>
                  </pic:nvPicPr>
                  <pic:blipFill>
                    <a:blip r:embed="rId12" cstate="print"/>
                    <a:stretch>
                      <a:fillRect/>
                    </a:stretch>
                  </pic:blipFill>
                  <pic:spPr>
                    <a:xfrm>
                      <a:off x="0" y="0"/>
                      <a:ext cx="1194435" cy="1289050"/>
                    </a:xfrm>
                    <a:prstGeom prst="rect">
                      <a:avLst/>
                    </a:prstGeom>
                  </pic:spPr>
                </pic:pic>
              </a:graphicData>
            </a:graphic>
          </wp:anchor>
        </w:drawing>
      </w:r>
      <w:r>
        <w:rPr>
          <w:rFonts w:hint="eastAsia" w:ascii="仿宋" w:hAnsi="仿宋" w:eastAsia="仿宋" w:cs="仿宋"/>
          <w:sz w:val="28"/>
          <w:szCs w:val="28"/>
        </w:rPr>
        <w:t>2.2  垃圾道具为8个边长约为50mm±5mm正方体轻质软方块，道具的其中一面会由裁判贴有和垃圾收集区相同颜色的标签。收集框为 200mm±10mm，高10mm 的积木粱，固定于垃圾收集区上。垃圾道具摆放位置以现场裁判公布为准，一旦公布，两轮比赛不会再有调整。</w:t>
      </w:r>
    </w:p>
    <w:p w14:paraId="08CEA70F">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drawing>
          <wp:anchor distT="0" distB="0" distL="114300" distR="114300" simplePos="0" relativeHeight="251661312" behindDoc="1" locked="0" layoutInCell="1" allowOverlap="1">
            <wp:simplePos x="0" y="0"/>
            <wp:positionH relativeFrom="page">
              <wp:posOffset>854075</wp:posOffset>
            </wp:positionH>
            <wp:positionV relativeFrom="paragraph">
              <wp:posOffset>132080</wp:posOffset>
            </wp:positionV>
            <wp:extent cx="3229610" cy="1074420"/>
            <wp:effectExtent l="0" t="0" r="8890" b="11430"/>
            <wp:wrapNone/>
            <wp:docPr id="122" name="_x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_x00004"/>
                    <pic:cNvPicPr>
                      <a:picLocks noChangeAspect="1"/>
                    </pic:cNvPicPr>
                  </pic:nvPicPr>
                  <pic:blipFill>
                    <a:blip r:embed="rId13" cstate="print"/>
                    <a:stretch>
                      <a:fillRect/>
                    </a:stretch>
                  </pic:blipFill>
                  <pic:spPr>
                    <a:xfrm>
                      <a:off x="0" y="0"/>
                      <a:ext cx="3229610" cy="1074420"/>
                    </a:xfrm>
                    <a:prstGeom prst="rect">
                      <a:avLst/>
                    </a:prstGeom>
                    <a:noFill/>
                    <a:ln w="9525">
                      <a:noFill/>
                    </a:ln>
                  </pic:spPr>
                </pic:pic>
              </a:graphicData>
            </a:graphic>
          </wp:anchor>
        </w:drawing>
      </w:r>
    </w:p>
    <w:p w14:paraId="6E6D3B8E">
      <w:pPr>
        <w:spacing w:before="0" w:after="0" w:line="480" w:lineRule="exact"/>
        <w:ind w:firstLine="560" w:firstLineChars="200"/>
        <w:rPr>
          <w:rFonts w:ascii="仿宋" w:hAnsi="仿宋" w:eastAsia="仿宋" w:cs="仿宋"/>
          <w:sz w:val="28"/>
          <w:szCs w:val="28"/>
        </w:rPr>
      </w:pPr>
    </w:p>
    <w:p w14:paraId="779708AF">
      <w:pPr>
        <w:spacing w:before="0" w:after="0" w:line="480" w:lineRule="exact"/>
        <w:ind w:firstLine="560" w:firstLineChars="200"/>
        <w:rPr>
          <w:rFonts w:ascii="仿宋" w:hAnsi="仿宋" w:eastAsia="仿宋" w:cs="仿宋"/>
          <w:sz w:val="28"/>
          <w:szCs w:val="28"/>
        </w:rPr>
      </w:pPr>
    </w:p>
    <w:p w14:paraId="79FED913">
      <w:pPr>
        <w:spacing w:before="0" w:after="0" w:line="480" w:lineRule="exact"/>
        <w:ind w:firstLine="560" w:firstLineChars="200"/>
        <w:rPr>
          <w:rFonts w:ascii="仿宋" w:hAnsi="仿宋" w:eastAsia="仿宋" w:cs="仿宋"/>
          <w:sz w:val="28"/>
          <w:szCs w:val="28"/>
        </w:rPr>
      </w:pPr>
    </w:p>
    <w:p w14:paraId="1DAB873D">
      <w:pPr>
        <w:widowControl/>
        <w:spacing w:before="0" w:after="0"/>
        <w:ind w:firstLine="1440" w:firstLineChars="600"/>
        <w:jc w:val="left"/>
        <w:rPr>
          <w:rFonts w:ascii="仿宋" w:hAnsi="仿宋" w:eastAsia="仿宋" w:cs="仿宋"/>
          <w:sz w:val="24"/>
        </w:rPr>
      </w:pPr>
      <w:r>
        <w:rPr>
          <w:rFonts w:hint="eastAsia" w:ascii="仿宋" w:hAnsi="仿宋" w:eastAsia="仿宋" w:cs="仿宋"/>
          <w:sz w:val="24"/>
        </w:rPr>
        <w:t>垃圾道具示意图（8个）                       收集框（4个）</w:t>
      </w:r>
    </w:p>
    <w:p w14:paraId="6D919FBE">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2.3  垃圾的收集位：机器人必须到达对应小区的“T”型口位置才能开始进行垃圾的收集动作，在其他地方开始进行垃圾的收集动作将被视为“脱线”。</w:t>
      </w:r>
    </w:p>
    <w:p w14:paraId="52662D54">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2.4  垃圾的放置位：机器人必须到达对应垃圾收集区的“T”型口位置才能开始进行垃圾的放置动作，在其他地方开始进行垃圾的放置动作将被视为“脱线”。</w:t>
      </w:r>
    </w:p>
    <w:p w14:paraId="199A45DB">
      <w:pPr>
        <w:spacing w:before="0" w:after="0"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3  机器人规格</w:t>
      </w:r>
    </w:p>
    <w:p w14:paraId="63122E1B">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3.1、机器人数量：1 个。</w:t>
      </w:r>
    </w:p>
    <w:p w14:paraId="48BFA8FB">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3.2、尺寸：机器人在基地最大尺寸为 25cm×25cm×25cm（长×宽×高）， 离开基地后，机器人的结构可以自由伸展。 </w:t>
      </w:r>
    </w:p>
    <w:p w14:paraId="63E18635">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3.3、控制器：每台机器人只允许使用一个控制器，控制器电机端口不限制，输入输出端口不限制。</w:t>
      </w:r>
    </w:p>
    <w:p w14:paraId="5B3630B3">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3.4、电机：单个电机独立驱动单个着地的轮子，提供驱动力的电机只能有两个。其它作辅助任务的电机数量不限。</w:t>
      </w:r>
    </w:p>
    <w:p w14:paraId="5EA28CEE">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3.5、传感器：机器人可以使用集成类传感器，如循迹卡、灰度卡等，不能多于一个接收探头。禁止使用带危险性传感器，如激光类传感器。相同类型的传感器数量不超过5个（含5个），例如无论是光电传感器、光感、黑标还是颜色传感器，只要用于检测地面黑线，都会被认为是相同类型的传感器。 </w:t>
      </w:r>
    </w:p>
    <w:p w14:paraId="0BEF9506">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3.6、结构：机器人可以是积木搭建，也可以是金属搭建；</w:t>
      </w:r>
    </w:p>
    <w:p w14:paraId="0766BCA9">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3.7、电源：每台机器人必须自带独立电池，不得连接外部电源。</w:t>
      </w:r>
    </w:p>
    <w:p w14:paraId="0B45DC80">
      <w:pPr>
        <w:spacing w:before="0" w:after="0"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4  任务要求和说明</w:t>
      </w:r>
    </w:p>
    <w:p w14:paraId="64333047">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在比赛开始时，机器人从起始区出发沿黑色轨道行进，前往各个小区，将各小区的垃圾块运送到地图的垃圾收集区，并根据垃圾的颜色，将垃圾分类放置到对应的类别垃圾收集区内。小学组应最低完成4个垃圾分类，初、高中组应最低完成6个垃圾分类。当按要求完成垃圾分类放置任务后，机器人返回并停止在起始区视为完成任务，整个任务必须在3分钟内完成,由裁判计时。</w:t>
      </w:r>
    </w:p>
    <w:p w14:paraId="1CF404C7">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4.1  “出发”是第一个任务、“返回”是最后一个任务。在完成“收集搬运垃圾”和“分类放置垃圾”的任务的时候，机器人允许多次穿越起始区，但中途穿越起始区不会被视为完成“返回”任务。</w:t>
      </w:r>
    </w:p>
    <w:p w14:paraId="4B3B5483">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4.2  机器人必须使用光电传感器检测场地中的黑色轨迹线移动。</w:t>
      </w:r>
    </w:p>
    <w:p w14:paraId="5B9C987E">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4.3  除了在小区和垃圾收集区的“T”型口位置机器人因为任务动作需要，车身可以短暂（3秒内）脱离黑色轨迹线外，其他任何时候机器人车身竖直投影不得脱离黑色轨迹线（简称“脱线”）。一旦脱线，视为后续任务失败、比赛结束，但不影响之前已经获得的任务得分。</w:t>
      </w:r>
    </w:p>
    <w:p w14:paraId="5E59FEC5">
      <w:pPr>
        <w:spacing w:before="0" w:after="0" w:line="480" w:lineRule="exact"/>
        <w:ind w:firstLine="560" w:firstLineChars="200"/>
        <w:rPr>
          <w:rFonts w:ascii="仿宋" w:hAnsi="仿宋" w:eastAsia="仿宋" w:cs="仿宋"/>
          <w:b/>
          <w:bCs/>
          <w:sz w:val="28"/>
          <w:szCs w:val="28"/>
        </w:rPr>
      </w:pPr>
      <w:r>
        <w:rPr>
          <w:rFonts w:hint="eastAsia" w:ascii="仿宋" w:hAnsi="仿宋" w:eastAsia="仿宋" w:cs="仿宋"/>
          <w:sz w:val="28"/>
          <w:szCs w:val="28"/>
        </w:rPr>
        <w:t>4.4  在垃圾收集区，机器人根据垃圾颜色正确分类放置垃圾至对应的垃圾收集区的：垃圾完全进入（没有压线）得20分/个，压线或垃圾部分进入的得10分/个。</w:t>
      </w:r>
      <w:r>
        <w:rPr>
          <w:rFonts w:hint="eastAsia" w:ascii="仿宋" w:hAnsi="仿宋" w:eastAsia="仿宋" w:cs="仿宋"/>
          <w:b/>
          <w:bCs/>
          <w:sz w:val="28"/>
          <w:szCs w:val="28"/>
        </w:rPr>
        <w:t>但如果某个垃圾错误分类放置到某一个垃圾收集区中，将污染收集区内所有垃圾造成该收集区内所有的垃圾均不得分。</w:t>
      </w:r>
    </w:p>
    <w:p w14:paraId="705D6018">
      <w:pPr>
        <w:spacing w:before="0" w:after="0"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5  比赛</w:t>
      </w:r>
    </w:p>
    <w:p w14:paraId="6D615D1B">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5.1  比赛分为2轮进行，最终成绩为第一轮得分和第二轮得分之和。若最终成绩相同，按以下顺序决定名次：①单轮成绩高者；②用时最少者。</w:t>
      </w:r>
    </w:p>
    <w:p w14:paraId="5E2105F7">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5.2  机器人编程与调试。</w:t>
      </w:r>
    </w:p>
    <w:p w14:paraId="4E9FC3DE">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5.2.1  竞赛机器人不限器材品牌；竞赛机器人无需现场搭建。参赛选手检录后方能进入赛场。裁判员对选手携带的器材进行检查，所有参赛选手就座后，裁判员把比赛须知告知参赛选手。</w:t>
      </w:r>
    </w:p>
    <w:p w14:paraId="24CC9426">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5.2.2  在第一轮竞赛开始前，选手总共有60分钟时间根据场地和任务搭建机器人和编写程序、调试机器人。调试时间结束后，所有参赛队立即终止调试，但将保证最后调试的队伍至少有一次测试机会。</w:t>
      </w:r>
    </w:p>
    <w:p w14:paraId="0B01BA1B">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调试结束后，各参赛队应将机器人摆放在准备区的指定位置，由裁判封存，上场前不得修改程序和硬件设备，未经允许不得再接触机器人，否则将被取消参赛资格。</w:t>
      </w:r>
    </w:p>
    <w:p w14:paraId="7A1C903B">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5.2.3  在第二轮竞赛开始前，裁判组将会根据竞赛的整体安排确定第二轮竞赛前的调试时间，可直接第二轮竞赛亦可给予不超过40分钟的调试时间。调试时间结束后，所有参赛队立即终止调试，但不保证参赛队伍的测试机会。</w:t>
      </w:r>
    </w:p>
    <w:p w14:paraId="52D679C4">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5.2.4  参赛选手在准备区不得上网、不得使用相机等设备拍摄比赛场地，不得以任何方式与指导教师或家长联系。</w:t>
      </w:r>
    </w:p>
    <w:p w14:paraId="308879ED">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5.3  赛前准备</w:t>
      </w:r>
    </w:p>
    <w:p w14:paraId="7C65140B">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5.3.1  准备上场时，参赛选手领取自己的机器人并将自己的机器人放入起始区。机器人的任何部分及其在地面的投影不能超出起始区。</w:t>
      </w:r>
    </w:p>
    <w:p w14:paraId="186FD775">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5.3.2  到场的参赛选手应抓紧时间（不超过30秒）做好启动前的准备工作。完成准备工作后，选手应向裁判员举手示意。</w:t>
      </w:r>
    </w:p>
    <w:p w14:paraId="1C84A0DB">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5.4  启动</w:t>
      </w:r>
    </w:p>
    <w:p w14:paraId="14B3A8F4">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5.4.1  机器完全处在起始区内，待机状态，举手示意裁判，裁判员确认参赛选手已准备好后，将发出“3，2，1，开始”的倒计时启动口令。随着倒计时的开始，选手可以用一只手慢慢靠近机器人，听到“开始”命令的第一个字，选手可以通过触碰一个按钮或给传感器一个信号去启动机器人。</w:t>
      </w:r>
    </w:p>
    <w:p w14:paraId="064DE97D">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5.4.2  在“开始”命令前启动机器人将被视为“误启动”并受到警告或处罚。</w:t>
      </w:r>
    </w:p>
    <w:p w14:paraId="680A38FD">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5.4.3  机器人一旦启动，就只能受自带的控制器中的程序控制。选手不得接触机器人。</w:t>
      </w:r>
    </w:p>
    <w:p w14:paraId="7D5CA0B7">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一旦接触机器人就视为违规，将丧失本轮后续任务资格，但不影响已获得的任务得分。</w:t>
      </w:r>
    </w:p>
    <w:p w14:paraId="41B0A5BE">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5.5  比赛结束</w:t>
      </w:r>
    </w:p>
    <w:p w14:paraId="5AD37B22">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5.5.1  每场（轮）比赛时间为180秒钟。完成全部任务的情况下剩余时间作为时间奖励分（180-完成时间）。全部任务都完成的标志为所有任务均获得满分。</w:t>
      </w:r>
    </w:p>
    <w:p w14:paraId="30A4FF79">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5.5.2  参赛队在完成一些任务后，如不准备继续比赛，应向裁判员示意，裁判员据此停止计时，结束比赛；否则，等待裁判员的终场哨音。</w:t>
      </w:r>
    </w:p>
    <w:p w14:paraId="5C31B683">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5.5.3  比赛结束后，参赛选手除应立即按按钮停止机器人动作外，不得与场上的机器人或任何物品接触。</w:t>
      </w:r>
    </w:p>
    <w:p w14:paraId="4315267C">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5.5.4  裁判员填写记分表。参赛选手应确认自己的得分，并立即将自己的机器人搬回准备区。</w:t>
      </w:r>
    </w:p>
    <w:p w14:paraId="022F23B3">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5.5.5  参赛选手将场地恢复到启动状态。</w:t>
      </w:r>
    </w:p>
    <w:p w14:paraId="146C7D2E">
      <w:pPr>
        <w:spacing w:before="0" w:after="0" w:line="48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四、其他</w:t>
      </w:r>
    </w:p>
    <w:p w14:paraId="088ED49E">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1、每位选手仅限参加一个赛项，严禁重复、虚假报名，一经发现或举报，将取消比赛资格。</w:t>
      </w:r>
    </w:p>
    <w:p w14:paraId="342F1FF7">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2、未在竞赛时间内参加比赛视为弃权。</w:t>
      </w:r>
    </w:p>
    <w:p w14:paraId="07DD792D">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3、本规则是实施裁判工作的依据。在竞赛中，裁判有最终裁定权。他们的裁决是最终裁决。裁判不会复查重放的比赛录像。关于裁判的任何问题必须由参赛选手在两场比赛之间向裁判长提出。组委会不接受参赛选手、指导教师或家长的投诉。</w:t>
      </w:r>
    </w:p>
    <w:p w14:paraId="00C09F55">
      <w:pPr>
        <w:spacing w:before="0" w:after="0" w:line="480" w:lineRule="exact"/>
        <w:ind w:firstLine="560" w:firstLineChars="200"/>
        <w:rPr>
          <w:rFonts w:ascii="仿宋" w:hAnsi="仿宋" w:eastAsia="仿宋" w:cs="仿宋"/>
          <w:sz w:val="28"/>
          <w:szCs w:val="28"/>
        </w:rPr>
      </w:pPr>
      <w:r>
        <w:rPr>
          <w:rFonts w:hint="eastAsia" w:ascii="仿宋" w:hAnsi="仿宋" w:eastAsia="仿宋" w:cs="仿宋"/>
          <w:sz w:val="28"/>
          <w:szCs w:val="28"/>
        </w:rPr>
        <w:t>4、竞赛期间，规则中的其他未尽事项由竞赛裁判委员会决定。</w:t>
      </w:r>
    </w:p>
    <w:p w14:paraId="2E73CA35">
      <w:pPr>
        <w:spacing w:before="0" w:after="0" w:line="480" w:lineRule="exact"/>
        <w:ind w:firstLine="560" w:firstLineChars="200"/>
        <w:rPr>
          <w:rFonts w:ascii="仿宋" w:hAnsi="仿宋" w:eastAsia="仿宋" w:cs="仿宋"/>
          <w:sz w:val="28"/>
          <w:szCs w:val="28"/>
        </w:rPr>
      </w:pPr>
    </w:p>
    <w:p w14:paraId="21FF3299">
      <w:pPr>
        <w:spacing w:before="0" w:after="0" w:line="480" w:lineRule="exact"/>
        <w:ind w:firstLine="560" w:firstLineChars="200"/>
        <w:rPr>
          <w:rFonts w:ascii="仿宋" w:hAnsi="仿宋" w:eastAsia="仿宋" w:cs="仿宋"/>
          <w:sz w:val="28"/>
          <w:szCs w:val="28"/>
        </w:rPr>
      </w:pPr>
    </w:p>
    <w:p w14:paraId="58A48EC9">
      <w:pPr>
        <w:spacing w:before="0" w:after="0" w:line="480" w:lineRule="exact"/>
        <w:ind w:firstLine="560" w:firstLineChars="200"/>
        <w:rPr>
          <w:rFonts w:ascii="仿宋" w:hAnsi="仿宋" w:eastAsia="仿宋" w:cs="仿宋"/>
          <w:sz w:val="28"/>
          <w:szCs w:val="28"/>
        </w:rPr>
      </w:pPr>
    </w:p>
    <w:p w14:paraId="41E48AC4">
      <w:pPr>
        <w:spacing w:before="0" w:after="0" w:line="480" w:lineRule="exact"/>
        <w:ind w:firstLine="560" w:firstLineChars="200"/>
        <w:rPr>
          <w:rFonts w:ascii="仿宋" w:hAnsi="仿宋" w:eastAsia="仿宋" w:cs="仿宋"/>
          <w:sz w:val="28"/>
          <w:szCs w:val="28"/>
        </w:rPr>
      </w:pPr>
    </w:p>
    <w:p w14:paraId="22DEE7DA">
      <w:pPr>
        <w:spacing w:before="0" w:after="0" w:line="480" w:lineRule="exact"/>
        <w:ind w:firstLine="560" w:firstLineChars="200"/>
        <w:rPr>
          <w:rFonts w:ascii="仿宋" w:hAnsi="仿宋" w:eastAsia="仿宋" w:cs="仿宋"/>
          <w:sz w:val="28"/>
          <w:szCs w:val="28"/>
        </w:rPr>
      </w:pPr>
    </w:p>
    <w:p w14:paraId="0A364DA2">
      <w:pPr>
        <w:spacing w:before="0" w:after="0" w:line="480" w:lineRule="exact"/>
        <w:rPr>
          <w:rFonts w:ascii="仿宋" w:hAnsi="仿宋" w:eastAsia="仿宋" w:cs="仿宋"/>
          <w:sz w:val="28"/>
          <w:szCs w:val="28"/>
        </w:rPr>
      </w:pPr>
    </w:p>
    <w:p w14:paraId="0FD1A73D">
      <w:pPr>
        <w:spacing w:before="0" w:after="0" w:line="480" w:lineRule="exact"/>
        <w:rPr>
          <w:rFonts w:ascii="仿宋" w:hAnsi="仿宋" w:eastAsia="仿宋" w:cs="仿宋"/>
          <w:sz w:val="28"/>
          <w:szCs w:val="28"/>
        </w:rPr>
      </w:pPr>
    </w:p>
    <w:p w14:paraId="3D6246B8">
      <w:pPr>
        <w:spacing w:before="0" w:after="0" w:line="480" w:lineRule="exact"/>
        <w:rPr>
          <w:rFonts w:ascii="仿宋" w:hAnsi="仿宋" w:eastAsia="仿宋" w:cs="仿宋"/>
          <w:sz w:val="28"/>
          <w:szCs w:val="28"/>
        </w:rPr>
      </w:pPr>
    </w:p>
    <w:p w14:paraId="551D7FE4">
      <w:pPr>
        <w:spacing w:before="0" w:after="0" w:line="480" w:lineRule="exact"/>
        <w:rPr>
          <w:rFonts w:ascii="仿宋" w:hAnsi="仿宋" w:eastAsia="仿宋" w:cs="仿宋"/>
        </w:rPr>
      </w:pPr>
      <w:r>
        <w:rPr>
          <w:rFonts w:hint="eastAsia" w:ascii="仿宋" w:hAnsi="仿宋" w:eastAsia="仿宋" w:cs="仿宋"/>
          <w:sz w:val="28"/>
          <w:szCs w:val="28"/>
        </w:rPr>
        <w:t>附件：</w:t>
      </w:r>
    </w:p>
    <w:p w14:paraId="17AFAFDD">
      <w:pPr>
        <w:spacing w:before="0" w:after="0" w:line="480" w:lineRule="exact"/>
        <w:jc w:val="center"/>
        <w:rPr>
          <w:rFonts w:ascii="仿宋" w:hAnsi="仿宋" w:eastAsia="仿宋" w:cs="仿宋"/>
          <w:sz w:val="24"/>
          <w:szCs w:val="24"/>
        </w:rPr>
      </w:pPr>
      <w:r>
        <w:rPr>
          <w:rFonts w:hint="eastAsia" w:ascii="仿宋" w:hAnsi="仿宋" w:eastAsia="仿宋" w:cs="仿宋"/>
          <w:b/>
          <w:bCs/>
          <w:sz w:val="28"/>
          <w:szCs w:val="28"/>
        </w:rPr>
        <w:t>智能搬运竞赛规则计分表</w:t>
      </w:r>
    </w:p>
    <w:p w14:paraId="3363E061">
      <w:pPr>
        <w:widowControl/>
        <w:spacing w:before="0" w:after="0" w:line="480" w:lineRule="exact"/>
        <w:jc w:val="left"/>
        <w:rPr>
          <w:rFonts w:ascii="仿宋" w:hAnsi="仿宋" w:eastAsia="仿宋" w:cs="仿宋"/>
          <w:sz w:val="24"/>
          <w:szCs w:val="24"/>
        </w:rPr>
      </w:pPr>
      <w:r>
        <w:rPr>
          <w:rFonts w:hint="eastAsia" w:ascii="仿宋" w:hAnsi="仿宋" w:eastAsia="仿宋" w:cs="仿宋"/>
          <w:sz w:val="24"/>
          <w:szCs w:val="24"/>
        </w:rPr>
        <w:t>组别：序号：参赛选手：</w:t>
      </w:r>
    </w:p>
    <w:tbl>
      <w:tblPr>
        <w:tblStyle w:val="89"/>
        <w:tblW w:w="493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
        <w:gridCol w:w="771"/>
        <w:gridCol w:w="3586"/>
        <w:gridCol w:w="1116"/>
        <w:gridCol w:w="952"/>
        <w:gridCol w:w="962"/>
        <w:gridCol w:w="948"/>
        <w:gridCol w:w="950"/>
      </w:tblGrid>
      <w:tr w14:paraId="2A04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exact"/>
        </w:trPr>
        <w:tc>
          <w:tcPr>
            <w:tcW w:w="2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5E78191">
            <w:pPr>
              <w:widowControl/>
              <w:spacing w:before="156" w:beforeLines="50" w:after="156" w:afterLines="50" w:line="240" w:lineRule="atLeast"/>
              <w:jc w:val="left"/>
              <w:rPr>
                <w:rFonts w:ascii="仿宋" w:hAnsi="仿宋" w:eastAsia="仿宋" w:cs="仿宋"/>
                <w:b/>
                <w:bCs/>
                <w:sz w:val="22"/>
                <w:szCs w:val="22"/>
              </w:rPr>
            </w:pPr>
            <w:r>
              <w:rPr>
                <w:rFonts w:hint="eastAsia" w:ascii="仿宋" w:hAnsi="仿宋" w:eastAsia="仿宋" w:cs="仿宋"/>
                <w:b/>
                <w:bCs/>
                <w:sz w:val="22"/>
                <w:szCs w:val="22"/>
              </w:rPr>
              <w:t>序号</w:t>
            </w:r>
          </w:p>
        </w:tc>
        <w:tc>
          <w:tcPr>
            <w:tcW w:w="396"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EF508F6">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项目任务</w:t>
            </w:r>
          </w:p>
        </w:tc>
        <w:tc>
          <w:tcPr>
            <w:tcW w:w="1841"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9DD368D">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说明</w:t>
            </w:r>
          </w:p>
        </w:tc>
        <w:tc>
          <w:tcPr>
            <w:tcW w:w="573"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3AECD6">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分值</w:t>
            </w:r>
          </w:p>
        </w:tc>
        <w:tc>
          <w:tcPr>
            <w:tcW w:w="983" w:type="pct"/>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0BFE0566">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第一轮</w:t>
            </w:r>
          </w:p>
        </w:tc>
        <w:tc>
          <w:tcPr>
            <w:tcW w:w="975" w:type="pct"/>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375CFCF4">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第二轮</w:t>
            </w:r>
          </w:p>
        </w:tc>
      </w:tr>
      <w:tr w14:paraId="1843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trPr>
        <w:tc>
          <w:tcPr>
            <w:tcW w:w="2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9FE571A">
            <w:pPr>
              <w:snapToGrid w:val="0"/>
              <w:spacing w:before="156" w:beforeLines="50" w:after="156" w:afterLines="50" w:line="360" w:lineRule="exact"/>
              <w:jc w:val="center"/>
              <w:rPr>
                <w:rFonts w:ascii="仿宋" w:hAnsi="仿宋" w:eastAsia="仿宋" w:cs="仿宋"/>
                <w:b/>
                <w:bCs/>
                <w:sz w:val="22"/>
                <w:szCs w:val="22"/>
              </w:rPr>
            </w:pPr>
          </w:p>
        </w:tc>
        <w:tc>
          <w:tcPr>
            <w:tcW w:w="396"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EF8F9E">
            <w:pPr>
              <w:snapToGrid w:val="0"/>
              <w:spacing w:before="156" w:beforeLines="50" w:after="156" w:afterLines="50" w:line="360" w:lineRule="exact"/>
              <w:jc w:val="center"/>
              <w:rPr>
                <w:rFonts w:ascii="仿宋" w:hAnsi="仿宋" w:eastAsia="仿宋" w:cs="仿宋"/>
                <w:b/>
                <w:bCs/>
                <w:sz w:val="22"/>
                <w:szCs w:val="22"/>
              </w:rPr>
            </w:pPr>
          </w:p>
        </w:tc>
        <w:tc>
          <w:tcPr>
            <w:tcW w:w="1841"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10D0A8">
            <w:pPr>
              <w:snapToGrid w:val="0"/>
              <w:spacing w:before="156" w:beforeLines="50" w:after="156" w:afterLines="50" w:line="360" w:lineRule="exact"/>
              <w:jc w:val="center"/>
              <w:rPr>
                <w:rFonts w:ascii="仿宋" w:hAnsi="仿宋" w:eastAsia="仿宋" w:cs="仿宋"/>
                <w:b/>
                <w:bCs/>
                <w:sz w:val="22"/>
                <w:szCs w:val="22"/>
              </w:rPr>
            </w:pPr>
          </w:p>
        </w:tc>
        <w:tc>
          <w:tcPr>
            <w:tcW w:w="573"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48ABB5">
            <w:pPr>
              <w:snapToGrid w:val="0"/>
              <w:spacing w:before="156" w:beforeLines="50" w:after="156" w:afterLines="50" w:line="360" w:lineRule="exact"/>
              <w:jc w:val="center"/>
              <w:rPr>
                <w:rFonts w:ascii="仿宋" w:hAnsi="仿宋" w:eastAsia="仿宋" w:cs="仿宋"/>
                <w:b/>
                <w:bCs/>
                <w:sz w:val="22"/>
                <w:szCs w:val="22"/>
              </w:rPr>
            </w:pPr>
          </w:p>
        </w:tc>
        <w:tc>
          <w:tcPr>
            <w:tcW w:w="4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2CF84BE">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数量</w:t>
            </w:r>
          </w:p>
        </w:tc>
        <w:tc>
          <w:tcPr>
            <w:tcW w:w="494"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4A88E6C">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得分</w:t>
            </w: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530C47">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数量</w:t>
            </w: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9EF279C">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得分</w:t>
            </w:r>
          </w:p>
        </w:tc>
      </w:tr>
      <w:tr w14:paraId="3C772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trPr>
        <w:tc>
          <w:tcPr>
            <w:tcW w:w="2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BA4928">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1</w:t>
            </w:r>
          </w:p>
        </w:tc>
        <w:tc>
          <w:tcPr>
            <w:tcW w:w="39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61DA931">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出发</w:t>
            </w:r>
          </w:p>
        </w:tc>
        <w:tc>
          <w:tcPr>
            <w:tcW w:w="184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0144EF7">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机器人完全离开起始区（竖直投影）</w:t>
            </w:r>
          </w:p>
        </w:tc>
        <w:tc>
          <w:tcPr>
            <w:tcW w:w="57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CBA268">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20分</w:t>
            </w:r>
          </w:p>
        </w:tc>
        <w:tc>
          <w:tcPr>
            <w:tcW w:w="4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484AF6">
            <w:pPr>
              <w:snapToGrid w:val="0"/>
              <w:spacing w:before="156" w:beforeLines="50" w:after="156" w:afterLines="50" w:line="360" w:lineRule="exact"/>
              <w:jc w:val="center"/>
              <w:rPr>
                <w:rFonts w:ascii="仿宋" w:hAnsi="仿宋" w:eastAsia="仿宋" w:cs="仿宋"/>
                <w:sz w:val="22"/>
                <w:szCs w:val="22"/>
              </w:rPr>
            </w:pPr>
          </w:p>
        </w:tc>
        <w:tc>
          <w:tcPr>
            <w:tcW w:w="494"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3064E62">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EC3C50">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3D673D">
            <w:pPr>
              <w:snapToGrid w:val="0"/>
              <w:spacing w:before="156" w:beforeLines="50" w:after="156" w:afterLines="50" w:line="360" w:lineRule="exact"/>
              <w:jc w:val="center"/>
              <w:rPr>
                <w:rFonts w:ascii="仿宋" w:hAnsi="仿宋" w:eastAsia="仿宋" w:cs="仿宋"/>
                <w:sz w:val="22"/>
                <w:szCs w:val="22"/>
              </w:rPr>
            </w:pPr>
          </w:p>
        </w:tc>
      </w:tr>
      <w:tr w14:paraId="6AF4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exact"/>
        </w:trPr>
        <w:tc>
          <w:tcPr>
            <w:tcW w:w="2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215CA1">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2</w:t>
            </w:r>
          </w:p>
        </w:tc>
        <w:tc>
          <w:tcPr>
            <w:tcW w:w="39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C1EA8C">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收集搬运</w:t>
            </w:r>
          </w:p>
        </w:tc>
        <w:tc>
          <w:tcPr>
            <w:tcW w:w="184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976871">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垃圾道具被完全移出小区的区域</w:t>
            </w:r>
          </w:p>
        </w:tc>
        <w:tc>
          <w:tcPr>
            <w:tcW w:w="57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36BF62">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10分/个</w:t>
            </w:r>
          </w:p>
        </w:tc>
        <w:tc>
          <w:tcPr>
            <w:tcW w:w="4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81EB0B">
            <w:pPr>
              <w:snapToGrid w:val="0"/>
              <w:spacing w:before="156" w:beforeLines="50" w:after="156" w:afterLines="50" w:line="360" w:lineRule="exact"/>
              <w:jc w:val="center"/>
              <w:rPr>
                <w:rFonts w:ascii="仿宋" w:hAnsi="仿宋" w:eastAsia="仿宋" w:cs="仿宋"/>
                <w:sz w:val="22"/>
                <w:szCs w:val="22"/>
              </w:rPr>
            </w:pPr>
          </w:p>
        </w:tc>
        <w:tc>
          <w:tcPr>
            <w:tcW w:w="494"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F4F044">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ED732F">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1CD8C6">
            <w:pPr>
              <w:snapToGrid w:val="0"/>
              <w:spacing w:before="156" w:beforeLines="50" w:after="156" w:afterLines="50" w:line="360" w:lineRule="exact"/>
              <w:jc w:val="center"/>
              <w:rPr>
                <w:rFonts w:ascii="仿宋" w:hAnsi="仿宋" w:eastAsia="仿宋" w:cs="仿宋"/>
                <w:sz w:val="22"/>
                <w:szCs w:val="22"/>
              </w:rPr>
            </w:pPr>
          </w:p>
        </w:tc>
      </w:tr>
      <w:tr w14:paraId="43299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exact"/>
        </w:trPr>
        <w:tc>
          <w:tcPr>
            <w:tcW w:w="230"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ED5E8E2">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3</w:t>
            </w:r>
          </w:p>
        </w:tc>
        <w:tc>
          <w:tcPr>
            <w:tcW w:w="396" w:type="pct"/>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E6A8E08">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分类放置</w:t>
            </w:r>
          </w:p>
        </w:tc>
        <w:tc>
          <w:tcPr>
            <w:tcW w:w="184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C5B2F4C">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根据垃圾颜色正确分类垃圾至对应的垃圾收集区（完全进入）</w:t>
            </w:r>
          </w:p>
        </w:tc>
        <w:tc>
          <w:tcPr>
            <w:tcW w:w="57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3781D19">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20分/个</w:t>
            </w:r>
          </w:p>
        </w:tc>
        <w:tc>
          <w:tcPr>
            <w:tcW w:w="4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098C5C">
            <w:pPr>
              <w:snapToGrid w:val="0"/>
              <w:spacing w:before="156" w:beforeLines="50" w:after="156" w:afterLines="50" w:line="360" w:lineRule="exact"/>
              <w:jc w:val="center"/>
              <w:rPr>
                <w:rFonts w:ascii="仿宋" w:hAnsi="仿宋" w:eastAsia="仿宋" w:cs="仿宋"/>
                <w:sz w:val="22"/>
                <w:szCs w:val="22"/>
              </w:rPr>
            </w:pPr>
          </w:p>
        </w:tc>
        <w:tc>
          <w:tcPr>
            <w:tcW w:w="494"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FB8853">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DE3763F">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100CCF8">
            <w:pPr>
              <w:snapToGrid w:val="0"/>
              <w:spacing w:before="156" w:beforeLines="50" w:after="156" w:afterLines="50" w:line="360" w:lineRule="exact"/>
              <w:jc w:val="center"/>
              <w:rPr>
                <w:rFonts w:ascii="仿宋" w:hAnsi="仿宋" w:eastAsia="仿宋" w:cs="仿宋"/>
                <w:sz w:val="22"/>
                <w:szCs w:val="22"/>
              </w:rPr>
            </w:pPr>
          </w:p>
        </w:tc>
      </w:tr>
      <w:tr w14:paraId="0DE68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exact"/>
        </w:trPr>
        <w:tc>
          <w:tcPr>
            <w:tcW w:w="2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D7A27C">
            <w:pPr>
              <w:snapToGrid w:val="0"/>
              <w:spacing w:before="156" w:beforeLines="50" w:after="156" w:afterLines="50" w:line="360" w:lineRule="exact"/>
              <w:jc w:val="center"/>
              <w:rPr>
                <w:rFonts w:ascii="仿宋" w:hAnsi="仿宋" w:eastAsia="仿宋" w:cs="仿宋"/>
                <w:sz w:val="22"/>
                <w:szCs w:val="22"/>
              </w:rPr>
            </w:pPr>
          </w:p>
        </w:tc>
        <w:tc>
          <w:tcPr>
            <w:tcW w:w="396"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D520D7E">
            <w:pPr>
              <w:snapToGrid w:val="0"/>
              <w:spacing w:before="156" w:beforeLines="50" w:after="156" w:afterLines="50" w:line="360" w:lineRule="exact"/>
              <w:jc w:val="center"/>
              <w:rPr>
                <w:rFonts w:ascii="仿宋" w:hAnsi="仿宋" w:eastAsia="仿宋" w:cs="仿宋"/>
                <w:sz w:val="22"/>
                <w:szCs w:val="22"/>
              </w:rPr>
            </w:pPr>
          </w:p>
        </w:tc>
        <w:tc>
          <w:tcPr>
            <w:tcW w:w="184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39EFB9">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根据垃圾颜色正确分类垃圾至对应的垃圾收集区（部分进入）</w:t>
            </w:r>
          </w:p>
        </w:tc>
        <w:tc>
          <w:tcPr>
            <w:tcW w:w="57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9944256">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10分/个</w:t>
            </w:r>
          </w:p>
        </w:tc>
        <w:tc>
          <w:tcPr>
            <w:tcW w:w="4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BEE87E">
            <w:pPr>
              <w:snapToGrid w:val="0"/>
              <w:spacing w:before="156" w:beforeLines="50" w:after="156" w:afterLines="50" w:line="360" w:lineRule="exact"/>
              <w:jc w:val="center"/>
              <w:rPr>
                <w:rFonts w:ascii="仿宋" w:hAnsi="仿宋" w:eastAsia="仿宋" w:cs="仿宋"/>
                <w:sz w:val="22"/>
                <w:szCs w:val="22"/>
              </w:rPr>
            </w:pPr>
          </w:p>
        </w:tc>
        <w:tc>
          <w:tcPr>
            <w:tcW w:w="494"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EF8C699">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21D722B">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E8C047">
            <w:pPr>
              <w:snapToGrid w:val="0"/>
              <w:spacing w:before="156" w:beforeLines="50" w:after="156" w:afterLines="50" w:line="360" w:lineRule="exact"/>
              <w:jc w:val="center"/>
              <w:rPr>
                <w:rFonts w:ascii="仿宋" w:hAnsi="仿宋" w:eastAsia="仿宋" w:cs="仿宋"/>
                <w:sz w:val="22"/>
                <w:szCs w:val="22"/>
              </w:rPr>
            </w:pPr>
          </w:p>
        </w:tc>
      </w:tr>
      <w:tr w14:paraId="2A68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trPr>
        <w:tc>
          <w:tcPr>
            <w:tcW w:w="230"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729D20">
            <w:pPr>
              <w:snapToGrid w:val="0"/>
              <w:spacing w:before="156" w:beforeLines="50" w:after="156" w:afterLines="50" w:line="360" w:lineRule="exact"/>
              <w:jc w:val="center"/>
              <w:rPr>
                <w:rFonts w:ascii="仿宋" w:hAnsi="仿宋" w:eastAsia="仿宋" w:cs="仿宋"/>
                <w:sz w:val="22"/>
                <w:szCs w:val="22"/>
              </w:rPr>
            </w:pPr>
          </w:p>
        </w:tc>
        <w:tc>
          <w:tcPr>
            <w:tcW w:w="396" w:type="pct"/>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ACC572">
            <w:pPr>
              <w:snapToGrid w:val="0"/>
              <w:spacing w:before="156" w:beforeLines="50" w:after="156" w:afterLines="50" w:line="360" w:lineRule="exact"/>
              <w:jc w:val="center"/>
              <w:rPr>
                <w:rFonts w:ascii="仿宋" w:hAnsi="仿宋" w:eastAsia="仿宋" w:cs="仿宋"/>
                <w:sz w:val="22"/>
                <w:szCs w:val="22"/>
              </w:rPr>
            </w:pPr>
          </w:p>
        </w:tc>
        <w:tc>
          <w:tcPr>
            <w:tcW w:w="184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2E09146">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垃圾错误分类放置，导致污染该收集区内所有垃圾，不得分。</w:t>
            </w:r>
          </w:p>
        </w:tc>
        <w:tc>
          <w:tcPr>
            <w:tcW w:w="57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169B294">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0分</w:t>
            </w:r>
          </w:p>
        </w:tc>
        <w:tc>
          <w:tcPr>
            <w:tcW w:w="4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1DD957">
            <w:pPr>
              <w:snapToGrid w:val="0"/>
              <w:spacing w:before="156" w:beforeLines="50" w:after="156" w:afterLines="50" w:line="360" w:lineRule="exact"/>
              <w:jc w:val="center"/>
              <w:rPr>
                <w:rFonts w:ascii="仿宋" w:hAnsi="仿宋" w:eastAsia="仿宋" w:cs="仿宋"/>
                <w:sz w:val="22"/>
                <w:szCs w:val="22"/>
              </w:rPr>
            </w:pPr>
          </w:p>
        </w:tc>
        <w:tc>
          <w:tcPr>
            <w:tcW w:w="494"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D30DFCF">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18F6FC">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C9EB65">
            <w:pPr>
              <w:snapToGrid w:val="0"/>
              <w:spacing w:before="156" w:beforeLines="50" w:after="156" w:afterLines="50" w:line="360" w:lineRule="exact"/>
              <w:jc w:val="center"/>
              <w:rPr>
                <w:rFonts w:ascii="仿宋" w:hAnsi="仿宋" w:eastAsia="仿宋" w:cs="仿宋"/>
                <w:sz w:val="22"/>
                <w:szCs w:val="22"/>
              </w:rPr>
            </w:pPr>
          </w:p>
        </w:tc>
      </w:tr>
      <w:tr w14:paraId="2F3EB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2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84871B4">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4</w:t>
            </w:r>
          </w:p>
        </w:tc>
        <w:tc>
          <w:tcPr>
            <w:tcW w:w="39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0CC20E">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返回</w:t>
            </w:r>
          </w:p>
        </w:tc>
        <w:tc>
          <w:tcPr>
            <w:tcW w:w="184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1048CC">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机器人完全回到并停在起始区（竖直投影完全进入）</w:t>
            </w:r>
          </w:p>
        </w:tc>
        <w:tc>
          <w:tcPr>
            <w:tcW w:w="57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A32CC56">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20分</w:t>
            </w:r>
          </w:p>
        </w:tc>
        <w:tc>
          <w:tcPr>
            <w:tcW w:w="4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4FB449A">
            <w:pPr>
              <w:snapToGrid w:val="0"/>
              <w:spacing w:before="156" w:beforeLines="50" w:after="156" w:afterLines="50" w:line="360" w:lineRule="exact"/>
              <w:jc w:val="center"/>
              <w:rPr>
                <w:rFonts w:ascii="仿宋" w:hAnsi="仿宋" w:eastAsia="仿宋" w:cs="仿宋"/>
                <w:sz w:val="22"/>
                <w:szCs w:val="22"/>
              </w:rPr>
            </w:pPr>
          </w:p>
        </w:tc>
        <w:tc>
          <w:tcPr>
            <w:tcW w:w="494"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B1FD1E9">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FCA3BE">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1CFEE41">
            <w:pPr>
              <w:snapToGrid w:val="0"/>
              <w:spacing w:before="156" w:beforeLines="50" w:after="156" w:afterLines="50" w:line="360" w:lineRule="exact"/>
              <w:jc w:val="center"/>
              <w:rPr>
                <w:rFonts w:ascii="仿宋" w:hAnsi="仿宋" w:eastAsia="仿宋" w:cs="仿宋"/>
                <w:sz w:val="22"/>
                <w:szCs w:val="22"/>
              </w:rPr>
            </w:pPr>
          </w:p>
        </w:tc>
      </w:tr>
      <w:tr w14:paraId="0311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F84B23E">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5</w:t>
            </w:r>
          </w:p>
        </w:tc>
        <w:tc>
          <w:tcPr>
            <w:tcW w:w="396"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D551D0">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时间奖励</w:t>
            </w:r>
          </w:p>
        </w:tc>
        <w:tc>
          <w:tcPr>
            <w:tcW w:w="184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0462EC">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所有垃圾全部完成收集和正确分类的，机器人在完成返回任务后时间仍有剩余且所有任务获得满分的。</w:t>
            </w:r>
          </w:p>
          <w:p w14:paraId="47FF2BFA">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180秒内奖励（180-完成时间）</w:t>
            </w:r>
          </w:p>
        </w:tc>
        <w:tc>
          <w:tcPr>
            <w:tcW w:w="573"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E52CC90">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1分/秒</w:t>
            </w:r>
            <w:r>
              <w:rPr>
                <w:rFonts w:hint="eastAsia" w:ascii="仿宋" w:hAnsi="仿宋" w:eastAsia="仿宋" w:cs="仿宋"/>
                <w:sz w:val="18"/>
                <w:szCs w:val="18"/>
              </w:rPr>
              <w:t>（保留小数点后两位）</w:t>
            </w:r>
          </w:p>
        </w:tc>
        <w:tc>
          <w:tcPr>
            <w:tcW w:w="48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F34C97">
            <w:pPr>
              <w:snapToGrid w:val="0"/>
              <w:spacing w:before="156" w:beforeLines="50" w:after="156" w:afterLines="50" w:line="360" w:lineRule="exact"/>
              <w:jc w:val="center"/>
              <w:rPr>
                <w:rFonts w:ascii="仿宋" w:hAnsi="仿宋" w:eastAsia="仿宋" w:cs="仿宋"/>
                <w:sz w:val="22"/>
                <w:szCs w:val="22"/>
              </w:rPr>
            </w:pPr>
          </w:p>
        </w:tc>
        <w:tc>
          <w:tcPr>
            <w:tcW w:w="494"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17DEF2">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2078A21">
            <w:pPr>
              <w:snapToGrid w:val="0"/>
              <w:spacing w:before="156" w:beforeLines="50" w:after="156" w:afterLines="50" w:line="360" w:lineRule="exact"/>
              <w:jc w:val="center"/>
              <w:rPr>
                <w:rFonts w:ascii="仿宋" w:hAnsi="仿宋" w:eastAsia="仿宋" w:cs="仿宋"/>
                <w:sz w:val="22"/>
                <w:szCs w:val="22"/>
              </w:rPr>
            </w:pPr>
          </w:p>
        </w:tc>
        <w:tc>
          <w:tcPr>
            <w:tcW w:w="48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946D84B">
            <w:pPr>
              <w:snapToGrid w:val="0"/>
              <w:spacing w:before="156" w:beforeLines="50" w:after="156" w:afterLines="50" w:line="360" w:lineRule="exact"/>
              <w:jc w:val="center"/>
              <w:rPr>
                <w:rFonts w:ascii="仿宋" w:hAnsi="仿宋" w:eastAsia="仿宋" w:cs="仿宋"/>
                <w:sz w:val="22"/>
                <w:szCs w:val="22"/>
              </w:rPr>
            </w:pPr>
          </w:p>
        </w:tc>
      </w:tr>
      <w:tr w14:paraId="0B5FD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trPr>
        <w:tc>
          <w:tcPr>
            <w:tcW w:w="2468" w:type="pct"/>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6554834B">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总分</w:t>
            </w:r>
          </w:p>
        </w:tc>
        <w:tc>
          <w:tcPr>
            <w:tcW w:w="1556" w:type="pct"/>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41A4931B">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第一轮得分</w:t>
            </w:r>
          </w:p>
        </w:tc>
        <w:tc>
          <w:tcPr>
            <w:tcW w:w="975" w:type="pct"/>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2890052F">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第二轮得分</w:t>
            </w:r>
          </w:p>
        </w:tc>
      </w:tr>
      <w:tr w14:paraId="70DD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trPr>
        <w:tc>
          <w:tcPr>
            <w:tcW w:w="2468" w:type="pct"/>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62478B4E">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时间</w:t>
            </w:r>
          </w:p>
        </w:tc>
        <w:tc>
          <w:tcPr>
            <w:tcW w:w="1556" w:type="pct"/>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00A8BA0F">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第一轮时间</w:t>
            </w:r>
          </w:p>
        </w:tc>
        <w:tc>
          <w:tcPr>
            <w:tcW w:w="975" w:type="pct"/>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7C3E091D">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第二轮时间</w:t>
            </w:r>
          </w:p>
        </w:tc>
      </w:tr>
      <w:tr w14:paraId="2BC45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trPr>
        <w:tc>
          <w:tcPr>
            <w:tcW w:w="2468" w:type="pct"/>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4CB419D">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得分确认，参赛选手签名</w:t>
            </w:r>
          </w:p>
        </w:tc>
        <w:tc>
          <w:tcPr>
            <w:tcW w:w="1556" w:type="pct"/>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C0E396F">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第一轮签字</w:t>
            </w:r>
          </w:p>
        </w:tc>
        <w:tc>
          <w:tcPr>
            <w:tcW w:w="975" w:type="pct"/>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3138C3CF">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第二轮签字</w:t>
            </w:r>
          </w:p>
        </w:tc>
      </w:tr>
      <w:tr w14:paraId="0ADC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exact"/>
        </w:trPr>
        <w:tc>
          <w:tcPr>
            <w:tcW w:w="2468" w:type="pct"/>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799046CB">
            <w:pPr>
              <w:snapToGrid w:val="0"/>
              <w:spacing w:before="156" w:beforeLines="50" w:after="156" w:afterLines="50" w:line="360" w:lineRule="exact"/>
              <w:jc w:val="center"/>
              <w:rPr>
                <w:rFonts w:ascii="仿宋" w:hAnsi="仿宋" w:eastAsia="仿宋" w:cs="仿宋"/>
                <w:b/>
                <w:bCs/>
                <w:sz w:val="22"/>
                <w:szCs w:val="22"/>
              </w:rPr>
            </w:pPr>
            <w:r>
              <w:rPr>
                <w:rFonts w:hint="eastAsia" w:ascii="仿宋" w:hAnsi="仿宋" w:eastAsia="仿宋" w:cs="仿宋"/>
                <w:b/>
                <w:bCs/>
                <w:sz w:val="22"/>
                <w:szCs w:val="22"/>
              </w:rPr>
              <w:t>最终统计</w:t>
            </w:r>
          </w:p>
        </w:tc>
        <w:tc>
          <w:tcPr>
            <w:tcW w:w="1556" w:type="pct"/>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265DFD69">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最终得分</w:t>
            </w:r>
          </w:p>
        </w:tc>
        <w:tc>
          <w:tcPr>
            <w:tcW w:w="975" w:type="pct"/>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4AACD443">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22"/>
                <w:szCs w:val="22"/>
              </w:rPr>
              <w:t>最终时间分</w:t>
            </w:r>
          </w:p>
          <w:p w14:paraId="40A52E7B">
            <w:pPr>
              <w:snapToGrid w:val="0"/>
              <w:spacing w:before="156" w:beforeLines="50" w:after="156" w:afterLines="50" w:line="360" w:lineRule="exact"/>
              <w:jc w:val="center"/>
              <w:rPr>
                <w:rFonts w:ascii="仿宋" w:hAnsi="仿宋" w:eastAsia="仿宋" w:cs="仿宋"/>
                <w:sz w:val="22"/>
                <w:szCs w:val="22"/>
              </w:rPr>
            </w:pPr>
            <w:r>
              <w:rPr>
                <w:rFonts w:hint="eastAsia" w:ascii="仿宋" w:hAnsi="仿宋" w:eastAsia="仿宋" w:cs="仿宋"/>
                <w:sz w:val="16"/>
                <w:szCs w:val="16"/>
              </w:rPr>
              <w:t>（保留小数点后两位）</w:t>
            </w:r>
          </w:p>
        </w:tc>
      </w:tr>
    </w:tbl>
    <w:p w14:paraId="558A8D77">
      <w:pPr>
        <w:widowControl/>
        <w:spacing w:before="0" w:after="0" w:line="480" w:lineRule="exact"/>
        <w:jc w:val="left"/>
        <w:rPr>
          <w:rFonts w:ascii="仿宋" w:hAnsi="仿宋" w:eastAsia="仿宋" w:cs="仿宋"/>
          <w:b/>
          <w:bCs/>
          <w:sz w:val="24"/>
          <w:szCs w:val="24"/>
        </w:rPr>
      </w:pPr>
      <w:r>
        <w:rPr>
          <w:rFonts w:hint="eastAsia" w:ascii="仿宋" w:hAnsi="仿宋" w:eastAsia="仿宋" w:cs="仿宋"/>
          <w:b/>
          <w:bCs/>
          <w:sz w:val="24"/>
          <w:szCs w:val="24"/>
        </w:rPr>
        <w:t>裁判员：</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裁判长：</w:t>
      </w:r>
    </w:p>
    <w:sectPr>
      <w:headerReference r:id="rId5" w:type="default"/>
      <w:footerReference r:id="rId6" w:type="default"/>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FZLanTingHeiS-EL-GB">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GulimChe">
    <w:panose1 w:val="020B0609000101010101"/>
    <w:charset w:val="81"/>
    <w:family w:val="moder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Helvetica Light">
    <w:altName w:val="Segoe Print"/>
    <w:panose1 w:val="00000000000000000000"/>
    <w:charset w:val="00"/>
    <w:family w:val="swiss"/>
    <w:pitch w:val="default"/>
    <w:sig w:usb0="00000000" w:usb1="00000000" w:usb2="00000000" w:usb3="00000000" w:csb0="00000001" w:csb1="00000000"/>
  </w:font>
  <w:font w:name="ArialMT">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Neue">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04283">
    <w:pPr>
      <w:spacing w:line="1" w:lineRule="exact"/>
    </w:pPr>
    <w:r>
      <mc:AlternateContent>
        <mc:Choice Requires="wps">
          <w:drawing>
            <wp:anchor distT="0" distB="0" distL="114300" distR="114300" simplePos="0" relativeHeight="251661312" behindDoc="1" locked="0" layoutInCell="1" allowOverlap="1">
              <wp:simplePos x="0" y="0"/>
              <wp:positionH relativeFrom="page">
                <wp:posOffset>3745230</wp:posOffset>
              </wp:positionH>
              <wp:positionV relativeFrom="page">
                <wp:posOffset>9836785</wp:posOffset>
              </wp:positionV>
              <wp:extent cx="115570" cy="109855"/>
              <wp:effectExtent l="0" t="0" r="0" b="0"/>
              <wp:wrapNone/>
              <wp:docPr id="133" name="Shape 4"/>
              <wp:cNvGraphicFramePr/>
              <a:graphic xmlns:a="http://schemas.openxmlformats.org/drawingml/2006/main">
                <a:graphicData uri="http://schemas.microsoft.com/office/word/2010/wordprocessingShape">
                  <wps:wsp>
                    <wps:cNvSpPr txBox="1"/>
                    <wps:spPr>
                      <a:xfrm>
                        <a:off x="0" y="0"/>
                        <a:ext cx="115570" cy="109855"/>
                      </a:xfrm>
                      <a:prstGeom prst="rect">
                        <a:avLst/>
                      </a:prstGeom>
                      <a:noFill/>
                      <a:ln>
                        <a:noFill/>
                      </a:ln>
                      <a:effectLst/>
                    </wps:spPr>
                    <wps:txbx>
                      <w:txbxContent>
                        <w:p w14:paraId="5FC2824D">
                          <w:pPr>
                            <w:pStyle w:val="261"/>
                            <w:shd w:val="clear" w:color="auto" w:fill="auto"/>
                            <w:spacing w:before="0" w:after="0" w:line="240" w:lineRule="auto"/>
                            <w:jc w:val="left"/>
                            <w:rPr>
                              <w:sz w:val="18"/>
                              <w:szCs w:val="18"/>
                            </w:rPr>
                          </w:pPr>
                          <w:r>
                            <w:fldChar w:fldCharType="begin"/>
                          </w:r>
                          <w:r>
                            <w:instrText xml:space="preserve"> PAGE \* MERGEFORMAT </w:instrText>
                          </w:r>
                          <w:r>
                            <w:fldChar w:fldCharType="separate"/>
                          </w:r>
                          <w:r>
                            <w:rPr>
                              <w:rFonts w:ascii="Calibri" w:hAnsi="Calibri" w:eastAsia="Calibri" w:cs="Calibri"/>
                              <w:color w:val="000008"/>
                              <w:sz w:val="18"/>
                              <w:szCs w:val="18"/>
                            </w:rPr>
                            <w:t>7</w:t>
                          </w:r>
                          <w:r>
                            <w:rPr>
                              <w:rFonts w:ascii="Calibri" w:hAnsi="Calibri" w:eastAsia="Calibri" w:cs="Calibri"/>
                              <w:color w:val="000008"/>
                              <w:sz w:val="18"/>
                              <w:szCs w:val="18"/>
                            </w:rPr>
                            <w:fldChar w:fldCharType="end"/>
                          </w:r>
                        </w:p>
                      </w:txbxContent>
                    </wps:txbx>
                    <wps:bodyPr wrap="none" lIns="0" tIns="0" rIns="0" bIns="0">
                      <a:spAutoFit/>
                    </wps:bodyPr>
                  </wps:wsp>
                </a:graphicData>
              </a:graphic>
            </wp:anchor>
          </w:drawing>
        </mc:Choice>
        <mc:Fallback>
          <w:pict>
            <v:shape id="Shape 4" o:spid="_x0000_s1026" o:spt="202" type="#_x0000_t202" style="position:absolute;left:0pt;margin-left:294.9pt;margin-top:774.55pt;height:8.65pt;width:9.1pt;mso-position-horizontal-relative:page;mso-position-vertical-relative:page;mso-wrap-style:none;z-index:-251655168;mso-width-relative:page;mso-height-relative:page;" filled="f" stroked="f" coordsize="21600,21600" o:gfxdata="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wrWxLYAAAADQEAAA8AAAAAAAAAAQAgAAAAIgAAAGRycy9kb3ducmV2LnhtbFBLAQIU&#10;ABQAAAAIAIdO4kDxqGYSugEAAJcDAAAOAAAAAAAAAAEAIAAAACcBAABkcnMvZTJvRG9jLnhtbFBL&#10;BQYAAAAABgAGAFkBAABTBQAAAAA=&#10;">
              <v:fill on="f" focussize="0,0"/>
              <v:stroke on="f"/>
              <v:imagedata o:title=""/>
              <o:lock v:ext="edit" aspectratio="f"/>
              <v:textbox inset="0mm,0mm,0mm,0mm" style="mso-fit-shape-to-text:t;">
                <w:txbxContent>
                  <w:p w14:paraId="5FC2824D">
                    <w:pPr>
                      <w:pStyle w:val="261"/>
                      <w:shd w:val="clear" w:color="auto" w:fill="auto"/>
                      <w:spacing w:before="0" w:after="0" w:line="240" w:lineRule="auto"/>
                      <w:jc w:val="left"/>
                      <w:rPr>
                        <w:sz w:val="18"/>
                        <w:szCs w:val="18"/>
                      </w:rPr>
                    </w:pPr>
                    <w:r>
                      <w:fldChar w:fldCharType="begin"/>
                    </w:r>
                    <w:r>
                      <w:instrText xml:space="preserve"> PAGE \* MERGEFORMAT </w:instrText>
                    </w:r>
                    <w:r>
                      <w:fldChar w:fldCharType="separate"/>
                    </w:r>
                    <w:r>
                      <w:rPr>
                        <w:rFonts w:ascii="Calibri" w:hAnsi="Calibri" w:eastAsia="Calibri" w:cs="Calibri"/>
                        <w:color w:val="000008"/>
                        <w:sz w:val="18"/>
                        <w:szCs w:val="18"/>
                      </w:rPr>
                      <w:t>7</w:t>
                    </w:r>
                    <w:r>
                      <w:rPr>
                        <w:rFonts w:ascii="Calibri" w:hAnsi="Calibri" w:eastAsia="Calibri" w:cs="Calibri"/>
                        <w:color w:val="000008"/>
                        <w:sz w:val="18"/>
                        <w:szCs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2A49A">
    <w:pPr>
      <w:pStyle w:val="57"/>
      <w:pBdr>
        <w:bottom w:val="none" w:color="auto" w:sz="0" w:space="1"/>
      </w:pBdr>
      <w:ind w:right="18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47"/>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36"/>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14"/>
      <w:lvlText w:val="%1."/>
      <w:lvlJc w:val="left"/>
      <w:pPr>
        <w:tabs>
          <w:tab w:val="left" w:pos="780"/>
        </w:tabs>
        <w:ind w:left="780" w:leftChars="200" w:hanging="360" w:hangingChars="200"/>
      </w:pPr>
    </w:lvl>
  </w:abstractNum>
  <w:abstractNum w:abstractNumId="4">
    <w:nsid w:val="FFFFFF81"/>
    <w:multiLevelType w:val="singleLevel"/>
    <w:tmpl w:val="FFFFFF81"/>
    <w:lvl w:ilvl="0" w:tentative="0">
      <w:start w:val="1"/>
      <w:numFmt w:val="bullet"/>
      <w:pStyle w:val="17"/>
      <w:lvlText w:val=""/>
      <w:lvlJc w:val="left"/>
      <w:pPr>
        <w:tabs>
          <w:tab w:val="left" w:pos="1620"/>
        </w:tabs>
        <w:ind w:left="1620" w:leftChars="600" w:hanging="360" w:hangingChars="200"/>
      </w:pPr>
      <w:rPr>
        <w:rFonts w:hint="default" w:ascii="Wingdings" w:hAnsi="Wingdings"/>
      </w:rPr>
    </w:lvl>
  </w:abstractNum>
  <w:abstractNum w:abstractNumId="5">
    <w:nsid w:val="FFFFFF82"/>
    <w:multiLevelType w:val="singleLevel"/>
    <w:tmpl w:val="FFFFFF82"/>
    <w:lvl w:ilvl="0" w:tentative="0">
      <w:start w:val="1"/>
      <w:numFmt w:val="bullet"/>
      <w:pStyle w:val="33"/>
      <w:lvlText w:val=""/>
      <w:lvlJc w:val="left"/>
      <w:pPr>
        <w:tabs>
          <w:tab w:val="left" w:pos="1200"/>
        </w:tabs>
        <w:ind w:left="1200" w:leftChars="400" w:hanging="360" w:hangingChars="200"/>
      </w:pPr>
      <w:rPr>
        <w:rFonts w:hint="default" w:ascii="Wingdings" w:hAnsi="Wingdings"/>
      </w:rPr>
    </w:lvl>
  </w:abstractNum>
  <w:abstractNum w:abstractNumId="6">
    <w:nsid w:val="FFFFFF83"/>
    <w:multiLevelType w:val="singleLevel"/>
    <w:tmpl w:val="FFFFFF83"/>
    <w:lvl w:ilvl="0" w:tentative="0">
      <w:start w:val="1"/>
      <w:numFmt w:val="bullet"/>
      <w:pStyle w:val="40"/>
      <w:lvlText w:val=""/>
      <w:lvlJc w:val="left"/>
      <w:pPr>
        <w:tabs>
          <w:tab w:val="left" w:pos="780"/>
        </w:tabs>
        <w:ind w:left="780" w:leftChars="200" w:hanging="360" w:hangingChars="200"/>
      </w:pPr>
      <w:rPr>
        <w:rFonts w:hint="default" w:ascii="Wingdings" w:hAnsi="Wingdings"/>
      </w:rPr>
    </w:lvl>
  </w:abstractNum>
  <w:abstractNum w:abstractNumId="7">
    <w:nsid w:val="FFFFFF88"/>
    <w:multiLevelType w:val="singleLevel"/>
    <w:tmpl w:val="FFFFFF88"/>
    <w:lvl w:ilvl="0" w:tentative="0">
      <w:start w:val="1"/>
      <w:numFmt w:val="decimal"/>
      <w:pStyle w:val="20"/>
      <w:lvlText w:val="%1."/>
      <w:lvlJc w:val="left"/>
      <w:pPr>
        <w:tabs>
          <w:tab w:val="left" w:pos="360"/>
        </w:tabs>
        <w:ind w:left="360" w:hanging="360" w:hangingChars="200"/>
      </w:pPr>
    </w:lvl>
  </w:abstractNum>
  <w:abstractNum w:abstractNumId="8">
    <w:nsid w:val="FFFFFF89"/>
    <w:multiLevelType w:val="singleLevel"/>
    <w:tmpl w:val="FFFFFF89"/>
    <w:lvl w:ilvl="0" w:tentative="0">
      <w:start w:val="1"/>
      <w:numFmt w:val="bullet"/>
      <w:pStyle w:val="24"/>
      <w:lvlText w:val=""/>
      <w:lvlJc w:val="left"/>
      <w:pPr>
        <w:tabs>
          <w:tab w:val="left" w:pos="360"/>
        </w:tabs>
        <w:ind w:left="360" w:hanging="360" w:hangingChars="200"/>
      </w:pPr>
      <w:rPr>
        <w:rFonts w:hint="default" w:ascii="Wingdings" w:hAnsi="Wingdings"/>
      </w:rPr>
    </w:lvl>
  </w:abstractNum>
  <w:abstractNum w:abstractNumId="9">
    <w:nsid w:val="0D220894"/>
    <w:multiLevelType w:val="multilevel"/>
    <w:tmpl w:val="0D220894"/>
    <w:lvl w:ilvl="0" w:tentative="0">
      <w:start w:val="1"/>
      <w:numFmt w:val="bullet"/>
      <w:pStyle w:val="158"/>
      <w:lvlText w:val=""/>
      <w:lvlJc w:val="left"/>
      <w:pPr>
        <w:ind w:left="770" w:hanging="420"/>
      </w:pPr>
      <w:rPr>
        <w:rFonts w:hint="default" w:ascii="Wingdings" w:hAnsi="Wingdings"/>
        <w:b w:val="0"/>
        <w:i w:val="0"/>
        <w:sz w:val="18"/>
      </w:rPr>
    </w:lvl>
    <w:lvl w:ilvl="1" w:tentative="0">
      <w:start w:val="1"/>
      <w:numFmt w:val="bullet"/>
      <w:lvlText w:val=""/>
      <w:lvlJc w:val="left"/>
      <w:pPr>
        <w:ind w:left="1190" w:hanging="420"/>
      </w:pPr>
      <w:rPr>
        <w:rFonts w:hint="default" w:ascii="Wingdings" w:hAnsi="Wingdings"/>
      </w:rPr>
    </w:lvl>
    <w:lvl w:ilvl="2" w:tentative="0">
      <w:start w:val="1"/>
      <w:numFmt w:val="bullet"/>
      <w:lvlText w:val=""/>
      <w:lvlJc w:val="left"/>
      <w:pPr>
        <w:ind w:left="1610" w:hanging="420"/>
      </w:pPr>
      <w:rPr>
        <w:rFonts w:hint="default" w:ascii="Wingdings" w:hAnsi="Wingdings"/>
      </w:rPr>
    </w:lvl>
    <w:lvl w:ilvl="3" w:tentative="0">
      <w:start w:val="1"/>
      <w:numFmt w:val="bullet"/>
      <w:lvlText w:val=""/>
      <w:lvlJc w:val="left"/>
      <w:pPr>
        <w:ind w:left="2030" w:hanging="420"/>
      </w:pPr>
      <w:rPr>
        <w:rFonts w:hint="default" w:ascii="Wingdings" w:hAnsi="Wingdings"/>
      </w:rPr>
    </w:lvl>
    <w:lvl w:ilvl="4" w:tentative="0">
      <w:start w:val="1"/>
      <w:numFmt w:val="bullet"/>
      <w:lvlText w:val=""/>
      <w:lvlJc w:val="left"/>
      <w:pPr>
        <w:ind w:left="2450" w:hanging="420"/>
      </w:pPr>
      <w:rPr>
        <w:rFonts w:hint="default" w:ascii="Wingdings" w:hAnsi="Wingdings"/>
      </w:rPr>
    </w:lvl>
    <w:lvl w:ilvl="5" w:tentative="0">
      <w:start w:val="1"/>
      <w:numFmt w:val="bullet"/>
      <w:lvlText w:val=""/>
      <w:lvlJc w:val="left"/>
      <w:pPr>
        <w:ind w:left="2870" w:hanging="420"/>
      </w:pPr>
      <w:rPr>
        <w:rFonts w:hint="default" w:ascii="Wingdings" w:hAnsi="Wingdings"/>
      </w:rPr>
    </w:lvl>
    <w:lvl w:ilvl="6" w:tentative="0">
      <w:start w:val="1"/>
      <w:numFmt w:val="bullet"/>
      <w:lvlText w:val=""/>
      <w:lvlJc w:val="left"/>
      <w:pPr>
        <w:ind w:left="3290" w:hanging="420"/>
      </w:pPr>
      <w:rPr>
        <w:rFonts w:hint="default" w:ascii="Wingdings" w:hAnsi="Wingdings"/>
      </w:rPr>
    </w:lvl>
    <w:lvl w:ilvl="7" w:tentative="0">
      <w:start w:val="1"/>
      <w:numFmt w:val="bullet"/>
      <w:lvlText w:val=""/>
      <w:lvlJc w:val="left"/>
      <w:pPr>
        <w:ind w:left="3710" w:hanging="420"/>
      </w:pPr>
      <w:rPr>
        <w:rFonts w:hint="default" w:ascii="Wingdings" w:hAnsi="Wingdings"/>
      </w:rPr>
    </w:lvl>
    <w:lvl w:ilvl="8" w:tentative="0">
      <w:start w:val="1"/>
      <w:numFmt w:val="bullet"/>
      <w:lvlText w:val=""/>
      <w:lvlJc w:val="left"/>
      <w:pPr>
        <w:ind w:left="4130" w:hanging="420"/>
      </w:pPr>
      <w:rPr>
        <w:rFonts w:hint="default" w:ascii="Wingdings" w:hAnsi="Wingdings"/>
      </w:rPr>
    </w:lvl>
  </w:abstractNum>
  <w:abstractNum w:abstractNumId="10">
    <w:nsid w:val="14041B02"/>
    <w:multiLevelType w:val="multilevel"/>
    <w:tmpl w:val="14041B02"/>
    <w:lvl w:ilvl="0" w:tentative="0">
      <w:start w:val="1"/>
      <w:numFmt w:val="decimal"/>
      <w:pStyle w:val="117"/>
      <w:lvlText w:val="表6-%1"/>
      <w:lvlJc w:val="left"/>
      <w:pPr>
        <w:tabs>
          <w:tab w:val="left" w:pos="1967"/>
        </w:tabs>
        <w:ind w:left="1967" w:hanging="420"/>
      </w:pPr>
      <w:rPr>
        <w:rFonts w:hint="default" w:ascii="Arial" w:hAnsi="Arial" w:eastAsia="宋体"/>
        <w:b/>
        <w:i w:val="0"/>
        <w:color w:val="000000"/>
        <w:sz w:val="21"/>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1">
    <w:nsid w:val="1D224A78"/>
    <w:multiLevelType w:val="multilevel"/>
    <w:tmpl w:val="1D224A78"/>
    <w:lvl w:ilvl="0" w:tentative="0">
      <w:start w:val="1"/>
      <w:numFmt w:val="decimal"/>
      <w:pStyle w:val="123"/>
      <w:lvlText w:val="图3-%1"/>
      <w:lvlJc w:val="left"/>
      <w:pPr>
        <w:tabs>
          <w:tab w:val="left" w:pos="2194"/>
        </w:tabs>
        <w:ind w:left="2307" w:hanging="867"/>
      </w:pPr>
      <w:rPr>
        <w:rFonts w:hint="default" w:ascii="Arial" w:hAnsi="Arial" w:eastAsia="宋体"/>
        <w:b/>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89457AD"/>
    <w:multiLevelType w:val="multilevel"/>
    <w:tmpl w:val="389457AD"/>
    <w:lvl w:ilvl="0" w:tentative="0">
      <w:start w:val="1"/>
      <w:numFmt w:val="bullet"/>
      <w:pStyle w:val="146"/>
      <w:lvlText w:val=""/>
      <w:lvlJc w:val="left"/>
      <w:pPr>
        <w:ind w:left="1155" w:hanging="420"/>
      </w:pPr>
      <w:rPr>
        <w:rFonts w:hint="default" w:ascii="Wingdings" w:hAnsi="Wingdings"/>
        <w:sz w:val="21"/>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3">
    <w:nsid w:val="492B30FB"/>
    <w:multiLevelType w:val="multilevel"/>
    <w:tmpl w:val="492B30FB"/>
    <w:lvl w:ilvl="0" w:tentative="0">
      <w:start w:val="1"/>
      <w:numFmt w:val="decimal"/>
      <w:pStyle w:val="151"/>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1D77930"/>
    <w:multiLevelType w:val="multilevel"/>
    <w:tmpl w:val="51D77930"/>
    <w:lvl w:ilvl="0" w:tentative="0">
      <w:start w:val="1"/>
      <w:numFmt w:val="decimal"/>
      <w:pStyle w:val="129"/>
      <w:lvlText w:val="图2-%1"/>
      <w:lvlJc w:val="left"/>
      <w:pPr>
        <w:tabs>
          <w:tab w:val="left" w:pos="964"/>
        </w:tabs>
        <w:ind w:left="1077" w:hanging="867"/>
      </w:pPr>
      <w:rPr>
        <w:rFonts w:hint="default" w:ascii="Arial" w:hAnsi="Arial" w:eastAsia="宋体"/>
        <w:b w:val="0"/>
        <w:i w:val="0"/>
        <w:sz w:val="21"/>
      </w:rPr>
    </w:lvl>
    <w:lvl w:ilvl="1" w:tentative="0">
      <w:start w:val="1"/>
      <w:numFmt w:val="bullet"/>
      <w:lvlText w:val=""/>
      <w:lvlJc w:val="left"/>
      <w:pPr>
        <w:tabs>
          <w:tab w:val="left" w:pos="840"/>
        </w:tabs>
        <w:ind w:left="840" w:hanging="420"/>
      </w:pPr>
      <w:rPr>
        <w:rFonts w:hint="default" w:ascii="Wingdings" w:hAnsi="Wingdings"/>
        <w:b w:val="0"/>
        <w:i w:val="0"/>
        <w:sz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53790EAD"/>
    <w:multiLevelType w:val="multilevel"/>
    <w:tmpl w:val="53790EAD"/>
    <w:lvl w:ilvl="0" w:tentative="0">
      <w:start w:val="1"/>
      <w:numFmt w:val="decimal"/>
      <w:pStyle w:val="116"/>
      <w:lvlText w:val="表3-%1"/>
      <w:lvlJc w:val="left"/>
      <w:pPr>
        <w:tabs>
          <w:tab w:val="left" w:pos="840"/>
        </w:tabs>
        <w:ind w:left="840" w:hanging="420"/>
      </w:pPr>
      <w:rPr>
        <w:rFonts w:hint="default" w:ascii="Arial" w:hAnsi="Arial" w:eastAsia="宋体" w:cs="GulimChe"/>
        <w:b/>
        <w:bCs w:val="0"/>
        <w:i w:val="0"/>
        <w:iCs w:val="0"/>
        <w:caps w:val="0"/>
        <w:strike w:val="0"/>
        <w:dstrike w:val="0"/>
        <w:outline w:val="0"/>
        <w:shadow w:val="0"/>
        <w:emboss w:val="0"/>
        <w:imprint w:val="0"/>
        <w:vanish w:val="0"/>
        <w:spacing w:val="0"/>
        <w:position w:val="0"/>
        <w:sz w:val="21"/>
        <w:u w:val="none"/>
        <w:vertAlign w:val="baseli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58B26E2F"/>
    <w:multiLevelType w:val="multilevel"/>
    <w:tmpl w:val="58B26E2F"/>
    <w:lvl w:ilvl="0" w:tentative="0">
      <w:start w:val="1"/>
      <w:numFmt w:val="bullet"/>
      <w:pStyle w:val="144"/>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617759F7"/>
    <w:multiLevelType w:val="multilevel"/>
    <w:tmpl w:val="617759F7"/>
    <w:lvl w:ilvl="0" w:tentative="0">
      <w:start w:val="1"/>
      <w:numFmt w:val="decimal"/>
      <w:pStyle w:val="128"/>
      <w:lvlText w:val="%1."/>
      <w:lvlJc w:val="left"/>
      <w:pPr>
        <w:tabs>
          <w:tab w:val="left" w:pos="600"/>
        </w:tabs>
        <w:ind w:left="600" w:hanging="420"/>
      </w:pPr>
      <w:rPr>
        <w:rFonts w:hint="default" w:ascii="Arial" w:hAnsi="Arial" w:eastAsia="宋体"/>
        <w:b w:val="0"/>
        <w:i w:val="0"/>
        <w:sz w:val="21"/>
      </w:rPr>
    </w:lvl>
    <w:lvl w:ilvl="1" w:tentative="0">
      <w:start w:val="1"/>
      <w:numFmt w:val="decimal"/>
      <w:lvlText w:val="图3-%2"/>
      <w:lvlJc w:val="left"/>
      <w:pPr>
        <w:tabs>
          <w:tab w:val="left" w:pos="1134"/>
        </w:tabs>
        <w:ind w:left="1259" w:hanging="839"/>
      </w:pPr>
      <w:rPr>
        <w:rFonts w:hint="default" w:ascii="Arial" w:hAnsi="Arial" w:eastAsia="宋体"/>
        <w:color w:val="000000"/>
        <w:sz w:val="21"/>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64932E14"/>
    <w:multiLevelType w:val="multilevel"/>
    <w:tmpl w:val="64932E14"/>
    <w:lvl w:ilvl="0" w:tentative="0">
      <w:start w:val="1"/>
      <w:numFmt w:val="bullet"/>
      <w:pStyle w:val="153"/>
      <w:lvlText w:val=""/>
      <w:lvlJc w:val="left"/>
      <w:pPr>
        <w:ind w:left="2688" w:hanging="420"/>
      </w:pPr>
      <w:rPr>
        <w:rFonts w:hint="default" w:ascii="Wingdings" w:hAnsi="Wingdings"/>
        <w:sz w:val="15"/>
      </w:rPr>
    </w:lvl>
    <w:lvl w:ilvl="1" w:tentative="0">
      <w:start w:val="1"/>
      <w:numFmt w:val="bullet"/>
      <w:lvlText w:val=""/>
      <w:lvlJc w:val="left"/>
      <w:pPr>
        <w:ind w:left="2966" w:hanging="420"/>
      </w:pPr>
      <w:rPr>
        <w:rFonts w:hint="default" w:ascii="Wingdings" w:hAnsi="Wingdings"/>
      </w:rPr>
    </w:lvl>
    <w:lvl w:ilvl="2" w:tentative="0">
      <w:start w:val="1"/>
      <w:numFmt w:val="bullet"/>
      <w:lvlText w:val=""/>
      <w:lvlJc w:val="left"/>
      <w:pPr>
        <w:ind w:left="3386" w:hanging="420"/>
      </w:pPr>
      <w:rPr>
        <w:rFonts w:hint="default" w:ascii="Wingdings" w:hAnsi="Wingdings"/>
      </w:rPr>
    </w:lvl>
    <w:lvl w:ilvl="3" w:tentative="0">
      <w:start w:val="1"/>
      <w:numFmt w:val="bullet"/>
      <w:lvlText w:val=""/>
      <w:lvlJc w:val="left"/>
      <w:pPr>
        <w:ind w:left="3806" w:hanging="420"/>
      </w:pPr>
      <w:rPr>
        <w:rFonts w:hint="default" w:ascii="Wingdings" w:hAnsi="Wingdings"/>
      </w:rPr>
    </w:lvl>
    <w:lvl w:ilvl="4" w:tentative="0">
      <w:start w:val="1"/>
      <w:numFmt w:val="bullet"/>
      <w:lvlText w:val=""/>
      <w:lvlJc w:val="left"/>
      <w:pPr>
        <w:ind w:left="4226" w:hanging="420"/>
      </w:pPr>
      <w:rPr>
        <w:rFonts w:hint="default" w:ascii="Wingdings" w:hAnsi="Wingdings"/>
      </w:rPr>
    </w:lvl>
    <w:lvl w:ilvl="5" w:tentative="0">
      <w:start w:val="1"/>
      <w:numFmt w:val="bullet"/>
      <w:lvlText w:val=""/>
      <w:lvlJc w:val="left"/>
      <w:pPr>
        <w:ind w:left="4646" w:hanging="420"/>
      </w:pPr>
      <w:rPr>
        <w:rFonts w:hint="default" w:ascii="Wingdings" w:hAnsi="Wingdings"/>
      </w:rPr>
    </w:lvl>
    <w:lvl w:ilvl="6" w:tentative="0">
      <w:start w:val="1"/>
      <w:numFmt w:val="bullet"/>
      <w:lvlText w:val=""/>
      <w:lvlJc w:val="left"/>
      <w:pPr>
        <w:ind w:left="5066" w:hanging="420"/>
      </w:pPr>
      <w:rPr>
        <w:rFonts w:hint="default" w:ascii="Wingdings" w:hAnsi="Wingdings"/>
      </w:rPr>
    </w:lvl>
    <w:lvl w:ilvl="7" w:tentative="0">
      <w:start w:val="1"/>
      <w:numFmt w:val="bullet"/>
      <w:lvlText w:val=""/>
      <w:lvlJc w:val="left"/>
      <w:pPr>
        <w:ind w:left="5486" w:hanging="420"/>
      </w:pPr>
      <w:rPr>
        <w:rFonts w:hint="default" w:ascii="Wingdings" w:hAnsi="Wingdings"/>
      </w:rPr>
    </w:lvl>
    <w:lvl w:ilvl="8" w:tentative="0">
      <w:start w:val="1"/>
      <w:numFmt w:val="bullet"/>
      <w:lvlText w:val=""/>
      <w:lvlJc w:val="left"/>
      <w:pPr>
        <w:ind w:left="5906" w:hanging="420"/>
      </w:pPr>
      <w:rPr>
        <w:rFonts w:hint="default" w:ascii="Wingdings" w:hAnsi="Wingdings"/>
      </w:rPr>
    </w:lvl>
  </w:abstractNum>
  <w:abstractNum w:abstractNumId="19">
    <w:nsid w:val="65B35922"/>
    <w:multiLevelType w:val="multilevel"/>
    <w:tmpl w:val="65B35922"/>
    <w:lvl w:ilvl="0" w:tentative="0">
      <w:start w:val="1"/>
      <w:numFmt w:val="decimal"/>
      <w:pStyle w:val="112"/>
      <w:lvlText w:val="表1-%1"/>
      <w:lvlJc w:val="left"/>
      <w:pPr>
        <w:tabs>
          <w:tab w:val="left" w:pos="1050"/>
        </w:tabs>
        <w:ind w:left="1050" w:hanging="420"/>
      </w:pPr>
      <w:rPr>
        <w:rFonts w:hint="default" w:ascii="Arial" w:hAnsi="Arial" w:eastAsia="宋体" w:cs="Times New Roman"/>
        <w:b/>
        <w:bCs w:val="0"/>
        <w:i w:val="0"/>
        <w:iCs w:val="0"/>
        <w:caps w:val="0"/>
        <w:strike w:val="0"/>
        <w:dstrike w:val="0"/>
        <w:outline w:val="0"/>
        <w:shadow w:val="0"/>
        <w:emboss w:val="0"/>
        <w:imprint w:val="0"/>
        <w:vanish w:val="0"/>
        <w:spacing w:val="0"/>
        <w:position w:val="0"/>
        <w:sz w:val="21"/>
        <w:u w:val="none"/>
        <w:vertAlign w:val="baseli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8B23978"/>
    <w:multiLevelType w:val="multilevel"/>
    <w:tmpl w:val="68B23978"/>
    <w:lvl w:ilvl="0" w:tentative="0">
      <w:start w:val="1"/>
      <w:numFmt w:val="upperLetter"/>
      <w:pStyle w:val="131"/>
      <w:lvlText w:val="%1."/>
      <w:lvlJc w:val="left"/>
      <w:pPr>
        <w:tabs>
          <w:tab w:val="left" w:pos="915"/>
        </w:tabs>
        <w:ind w:left="915" w:hanging="420"/>
      </w:pPr>
      <w:rPr>
        <w:rFonts w:hint="default" w:ascii="Arial" w:hAnsi="Arial" w:eastAsia="宋体"/>
        <w:b/>
        <w:i w:val="0"/>
        <w:color w:val="000000"/>
        <w:sz w:val="36"/>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7425111B"/>
    <w:multiLevelType w:val="multilevel"/>
    <w:tmpl w:val="7425111B"/>
    <w:lvl w:ilvl="0" w:tentative="0">
      <w:start w:val="1"/>
      <w:numFmt w:val="decimal"/>
      <w:pStyle w:val="113"/>
      <w:lvlText w:val="%1."/>
      <w:lvlJc w:val="left"/>
      <w:pPr>
        <w:ind w:left="880" w:hanging="420"/>
      </w:pPr>
    </w:lvl>
    <w:lvl w:ilvl="1" w:tentative="0">
      <w:start w:val="1"/>
      <w:numFmt w:val="lowerLetter"/>
      <w:lvlText w:val="%2)"/>
      <w:lvlJc w:val="left"/>
      <w:pPr>
        <w:ind w:left="1300" w:hanging="420"/>
      </w:pPr>
    </w:lvl>
    <w:lvl w:ilvl="2" w:tentative="0">
      <w:start w:val="1"/>
      <w:numFmt w:val="lowerRoman"/>
      <w:lvlText w:val="%3."/>
      <w:lvlJc w:val="right"/>
      <w:pPr>
        <w:ind w:left="1720" w:hanging="420"/>
      </w:pPr>
    </w:lvl>
    <w:lvl w:ilvl="3" w:tentative="0">
      <w:start w:val="1"/>
      <w:numFmt w:val="decimal"/>
      <w:lvlText w:val="%4."/>
      <w:lvlJc w:val="left"/>
      <w:pPr>
        <w:ind w:left="2140" w:hanging="420"/>
      </w:pPr>
    </w:lvl>
    <w:lvl w:ilvl="4" w:tentative="0">
      <w:start w:val="1"/>
      <w:numFmt w:val="lowerLetter"/>
      <w:lvlText w:val="%5)"/>
      <w:lvlJc w:val="left"/>
      <w:pPr>
        <w:ind w:left="2560" w:hanging="420"/>
      </w:pPr>
    </w:lvl>
    <w:lvl w:ilvl="5" w:tentative="0">
      <w:start w:val="1"/>
      <w:numFmt w:val="lowerRoman"/>
      <w:lvlText w:val="%6."/>
      <w:lvlJc w:val="right"/>
      <w:pPr>
        <w:ind w:left="2980" w:hanging="420"/>
      </w:pPr>
    </w:lvl>
    <w:lvl w:ilvl="6" w:tentative="0">
      <w:start w:val="1"/>
      <w:numFmt w:val="decimal"/>
      <w:lvlText w:val="%7."/>
      <w:lvlJc w:val="left"/>
      <w:pPr>
        <w:ind w:left="3400" w:hanging="420"/>
      </w:pPr>
    </w:lvl>
    <w:lvl w:ilvl="7" w:tentative="0">
      <w:start w:val="1"/>
      <w:numFmt w:val="lowerLetter"/>
      <w:lvlText w:val="%8)"/>
      <w:lvlJc w:val="left"/>
      <w:pPr>
        <w:ind w:left="3820" w:hanging="420"/>
      </w:pPr>
    </w:lvl>
    <w:lvl w:ilvl="8" w:tentative="0">
      <w:start w:val="1"/>
      <w:numFmt w:val="lowerRoman"/>
      <w:lvlText w:val="%9."/>
      <w:lvlJc w:val="right"/>
      <w:pPr>
        <w:ind w:left="4240" w:hanging="420"/>
      </w:pPr>
    </w:lvl>
  </w:abstractNum>
  <w:num w:numId="1">
    <w:abstractNumId w:val="3"/>
  </w:num>
  <w:num w:numId="2">
    <w:abstractNumId w:val="4"/>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9"/>
  </w:num>
  <w:num w:numId="11">
    <w:abstractNumId w:val="21"/>
  </w:num>
  <w:num w:numId="12">
    <w:abstractNumId w:val="15"/>
  </w:num>
  <w:num w:numId="13">
    <w:abstractNumId w:val="10"/>
  </w:num>
  <w:num w:numId="14">
    <w:abstractNumId w:val="11"/>
  </w:num>
  <w:num w:numId="15">
    <w:abstractNumId w:val="17"/>
  </w:num>
  <w:num w:numId="16">
    <w:abstractNumId w:val="14"/>
  </w:num>
  <w:num w:numId="17">
    <w:abstractNumId w:val="20"/>
  </w:num>
  <w:num w:numId="18">
    <w:abstractNumId w:val="16"/>
  </w:num>
  <w:num w:numId="19">
    <w:abstractNumId w:val="12"/>
  </w:num>
  <w:num w:numId="20">
    <w:abstractNumId w:val="13"/>
  </w:num>
  <w:num w:numId="21">
    <w:abstractNumId w:val="18"/>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MWY1YjcwNzcwZGRlOWZhNWJlMzdjYTlhMDZkNjcifQ=="/>
    <w:docVar w:name="KSO_WPS_MARK_KEY" w:val="3926869d-f0cd-43d8-8b67-2b074da5e7f9"/>
  </w:docVars>
  <w:rsids>
    <w:rsidRoot w:val="0004375F"/>
    <w:rsid w:val="00000376"/>
    <w:rsid w:val="00000673"/>
    <w:rsid w:val="00000868"/>
    <w:rsid w:val="0000176D"/>
    <w:rsid w:val="00004274"/>
    <w:rsid w:val="00005660"/>
    <w:rsid w:val="0000732A"/>
    <w:rsid w:val="00007560"/>
    <w:rsid w:val="00007FA1"/>
    <w:rsid w:val="000100B5"/>
    <w:rsid w:val="00011704"/>
    <w:rsid w:val="000119B3"/>
    <w:rsid w:val="00011D72"/>
    <w:rsid w:val="00012B8D"/>
    <w:rsid w:val="000130B8"/>
    <w:rsid w:val="000133EE"/>
    <w:rsid w:val="00014000"/>
    <w:rsid w:val="000140EB"/>
    <w:rsid w:val="0001429A"/>
    <w:rsid w:val="00015505"/>
    <w:rsid w:val="00015684"/>
    <w:rsid w:val="00015AF2"/>
    <w:rsid w:val="00015B1F"/>
    <w:rsid w:val="00015D04"/>
    <w:rsid w:val="0001699C"/>
    <w:rsid w:val="00020BDA"/>
    <w:rsid w:val="00021044"/>
    <w:rsid w:val="000212F4"/>
    <w:rsid w:val="000227BB"/>
    <w:rsid w:val="00022979"/>
    <w:rsid w:val="00022995"/>
    <w:rsid w:val="00022BCB"/>
    <w:rsid w:val="000233FA"/>
    <w:rsid w:val="00023732"/>
    <w:rsid w:val="00023A2E"/>
    <w:rsid w:val="000243B2"/>
    <w:rsid w:val="00024789"/>
    <w:rsid w:val="0002498D"/>
    <w:rsid w:val="00024D28"/>
    <w:rsid w:val="0002513F"/>
    <w:rsid w:val="000251E0"/>
    <w:rsid w:val="00025340"/>
    <w:rsid w:val="000258FA"/>
    <w:rsid w:val="00025E38"/>
    <w:rsid w:val="0002620C"/>
    <w:rsid w:val="00026638"/>
    <w:rsid w:val="00026977"/>
    <w:rsid w:val="00026B3D"/>
    <w:rsid w:val="00026C19"/>
    <w:rsid w:val="00026D83"/>
    <w:rsid w:val="000273E5"/>
    <w:rsid w:val="00030386"/>
    <w:rsid w:val="0003171D"/>
    <w:rsid w:val="00031AC7"/>
    <w:rsid w:val="000320CF"/>
    <w:rsid w:val="00032391"/>
    <w:rsid w:val="00032555"/>
    <w:rsid w:val="000326C5"/>
    <w:rsid w:val="00032A17"/>
    <w:rsid w:val="000331B8"/>
    <w:rsid w:val="00033616"/>
    <w:rsid w:val="00033A4A"/>
    <w:rsid w:val="00033F97"/>
    <w:rsid w:val="000343FA"/>
    <w:rsid w:val="000346C1"/>
    <w:rsid w:val="00034C7D"/>
    <w:rsid w:val="00034E25"/>
    <w:rsid w:val="00035894"/>
    <w:rsid w:val="00035E23"/>
    <w:rsid w:val="000368AF"/>
    <w:rsid w:val="00036E55"/>
    <w:rsid w:val="00037027"/>
    <w:rsid w:val="0003710D"/>
    <w:rsid w:val="00040447"/>
    <w:rsid w:val="000409E0"/>
    <w:rsid w:val="00040BEB"/>
    <w:rsid w:val="0004179A"/>
    <w:rsid w:val="00041BD0"/>
    <w:rsid w:val="00041DD2"/>
    <w:rsid w:val="00041DEC"/>
    <w:rsid w:val="00041ED7"/>
    <w:rsid w:val="0004277A"/>
    <w:rsid w:val="00042DDF"/>
    <w:rsid w:val="0004375F"/>
    <w:rsid w:val="00044993"/>
    <w:rsid w:val="00044F04"/>
    <w:rsid w:val="00046799"/>
    <w:rsid w:val="000474DD"/>
    <w:rsid w:val="00047716"/>
    <w:rsid w:val="00047BD9"/>
    <w:rsid w:val="00051493"/>
    <w:rsid w:val="00051680"/>
    <w:rsid w:val="0005232B"/>
    <w:rsid w:val="00052599"/>
    <w:rsid w:val="00055317"/>
    <w:rsid w:val="00055E4D"/>
    <w:rsid w:val="000577E0"/>
    <w:rsid w:val="00057A46"/>
    <w:rsid w:val="00057CEB"/>
    <w:rsid w:val="00057DD5"/>
    <w:rsid w:val="000600DC"/>
    <w:rsid w:val="0006013B"/>
    <w:rsid w:val="00060211"/>
    <w:rsid w:val="00060357"/>
    <w:rsid w:val="00060E22"/>
    <w:rsid w:val="00061160"/>
    <w:rsid w:val="0006217C"/>
    <w:rsid w:val="0006282C"/>
    <w:rsid w:val="00062AAF"/>
    <w:rsid w:val="00063EA5"/>
    <w:rsid w:val="00064BA9"/>
    <w:rsid w:val="00064D3C"/>
    <w:rsid w:val="0006536D"/>
    <w:rsid w:val="00065FDA"/>
    <w:rsid w:val="000660BC"/>
    <w:rsid w:val="00066705"/>
    <w:rsid w:val="00066DDB"/>
    <w:rsid w:val="000677F6"/>
    <w:rsid w:val="00067BF6"/>
    <w:rsid w:val="000707C9"/>
    <w:rsid w:val="00070E39"/>
    <w:rsid w:val="000716C8"/>
    <w:rsid w:val="00071B8D"/>
    <w:rsid w:val="00071CE8"/>
    <w:rsid w:val="00072288"/>
    <w:rsid w:val="00072AD7"/>
    <w:rsid w:val="00073F7C"/>
    <w:rsid w:val="00074489"/>
    <w:rsid w:val="00074695"/>
    <w:rsid w:val="00074DC8"/>
    <w:rsid w:val="0007561E"/>
    <w:rsid w:val="00075B48"/>
    <w:rsid w:val="00077B05"/>
    <w:rsid w:val="00077B09"/>
    <w:rsid w:val="00080C7D"/>
    <w:rsid w:val="00080D4E"/>
    <w:rsid w:val="000810C9"/>
    <w:rsid w:val="0008122E"/>
    <w:rsid w:val="00081449"/>
    <w:rsid w:val="000817F4"/>
    <w:rsid w:val="00081889"/>
    <w:rsid w:val="00082635"/>
    <w:rsid w:val="000826DD"/>
    <w:rsid w:val="000830EB"/>
    <w:rsid w:val="000834A3"/>
    <w:rsid w:val="0008385D"/>
    <w:rsid w:val="00083CA0"/>
    <w:rsid w:val="00084AC5"/>
    <w:rsid w:val="00086151"/>
    <w:rsid w:val="0008692A"/>
    <w:rsid w:val="000869BE"/>
    <w:rsid w:val="00086BE9"/>
    <w:rsid w:val="0008768A"/>
    <w:rsid w:val="00087F95"/>
    <w:rsid w:val="00090492"/>
    <w:rsid w:val="0009072E"/>
    <w:rsid w:val="0009168C"/>
    <w:rsid w:val="00091D28"/>
    <w:rsid w:val="0009222E"/>
    <w:rsid w:val="000924B5"/>
    <w:rsid w:val="00092B7A"/>
    <w:rsid w:val="00092D88"/>
    <w:rsid w:val="00093D0F"/>
    <w:rsid w:val="0009429E"/>
    <w:rsid w:val="00094E0A"/>
    <w:rsid w:val="0009558B"/>
    <w:rsid w:val="00095D6C"/>
    <w:rsid w:val="000973C9"/>
    <w:rsid w:val="00097DAE"/>
    <w:rsid w:val="000A1F90"/>
    <w:rsid w:val="000A2020"/>
    <w:rsid w:val="000A20FA"/>
    <w:rsid w:val="000A24E7"/>
    <w:rsid w:val="000A2858"/>
    <w:rsid w:val="000A33BD"/>
    <w:rsid w:val="000A375A"/>
    <w:rsid w:val="000A38E5"/>
    <w:rsid w:val="000A4066"/>
    <w:rsid w:val="000A48FB"/>
    <w:rsid w:val="000A51A4"/>
    <w:rsid w:val="000A533C"/>
    <w:rsid w:val="000A53F5"/>
    <w:rsid w:val="000A53F9"/>
    <w:rsid w:val="000A57B7"/>
    <w:rsid w:val="000A68CA"/>
    <w:rsid w:val="000A6B21"/>
    <w:rsid w:val="000A7885"/>
    <w:rsid w:val="000B01AA"/>
    <w:rsid w:val="000B0DF8"/>
    <w:rsid w:val="000B100C"/>
    <w:rsid w:val="000B21CC"/>
    <w:rsid w:val="000B2322"/>
    <w:rsid w:val="000B35B3"/>
    <w:rsid w:val="000B3F44"/>
    <w:rsid w:val="000B3FF9"/>
    <w:rsid w:val="000B4306"/>
    <w:rsid w:val="000B4BDE"/>
    <w:rsid w:val="000B51BA"/>
    <w:rsid w:val="000B5660"/>
    <w:rsid w:val="000B5DF6"/>
    <w:rsid w:val="000B60D3"/>
    <w:rsid w:val="000B7331"/>
    <w:rsid w:val="000C0563"/>
    <w:rsid w:val="000C2086"/>
    <w:rsid w:val="000C27C2"/>
    <w:rsid w:val="000C2D72"/>
    <w:rsid w:val="000C3FBD"/>
    <w:rsid w:val="000C4364"/>
    <w:rsid w:val="000C48EA"/>
    <w:rsid w:val="000C6841"/>
    <w:rsid w:val="000C717F"/>
    <w:rsid w:val="000C7527"/>
    <w:rsid w:val="000C7ED7"/>
    <w:rsid w:val="000D0B95"/>
    <w:rsid w:val="000D0F96"/>
    <w:rsid w:val="000D11B5"/>
    <w:rsid w:val="000D1E83"/>
    <w:rsid w:val="000D2A8A"/>
    <w:rsid w:val="000D3686"/>
    <w:rsid w:val="000D3AAE"/>
    <w:rsid w:val="000D4E39"/>
    <w:rsid w:val="000D5110"/>
    <w:rsid w:val="000D563C"/>
    <w:rsid w:val="000D5C41"/>
    <w:rsid w:val="000D6D79"/>
    <w:rsid w:val="000D706F"/>
    <w:rsid w:val="000D795E"/>
    <w:rsid w:val="000D7975"/>
    <w:rsid w:val="000D7A17"/>
    <w:rsid w:val="000D7AAD"/>
    <w:rsid w:val="000E08A5"/>
    <w:rsid w:val="000E1422"/>
    <w:rsid w:val="000E176E"/>
    <w:rsid w:val="000E1E8F"/>
    <w:rsid w:val="000E2CB8"/>
    <w:rsid w:val="000E356D"/>
    <w:rsid w:val="000E3760"/>
    <w:rsid w:val="000E3C4D"/>
    <w:rsid w:val="000E3D4D"/>
    <w:rsid w:val="000E3FE8"/>
    <w:rsid w:val="000E4911"/>
    <w:rsid w:val="000E5EBC"/>
    <w:rsid w:val="000E6B51"/>
    <w:rsid w:val="000E6D7F"/>
    <w:rsid w:val="000E7F88"/>
    <w:rsid w:val="000F017A"/>
    <w:rsid w:val="000F116D"/>
    <w:rsid w:val="000F1984"/>
    <w:rsid w:val="000F25CA"/>
    <w:rsid w:val="000F2601"/>
    <w:rsid w:val="000F260E"/>
    <w:rsid w:val="000F2940"/>
    <w:rsid w:val="000F2988"/>
    <w:rsid w:val="000F2C4E"/>
    <w:rsid w:val="000F3171"/>
    <w:rsid w:val="000F467C"/>
    <w:rsid w:val="000F4DA2"/>
    <w:rsid w:val="000F5435"/>
    <w:rsid w:val="000F58EC"/>
    <w:rsid w:val="000F661C"/>
    <w:rsid w:val="000F66C4"/>
    <w:rsid w:val="000F69F6"/>
    <w:rsid w:val="000F6F54"/>
    <w:rsid w:val="000F6F96"/>
    <w:rsid w:val="000F7401"/>
    <w:rsid w:val="000F7830"/>
    <w:rsid w:val="000F7A82"/>
    <w:rsid w:val="000F7A96"/>
    <w:rsid w:val="000F7C0E"/>
    <w:rsid w:val="000F7CE0"/>
    <w:rsid w:val="001002A1"/>
    <w:rsid w:val="00100A2A"/>
    <w:rsid w:val="0010115A"/>
    <w:rsid w:val="00101C1D"/>
    <w:rsid w:val="001026BD"/>
    <w:rsid w:val="00102DE1"/>
    <w:rsid w:val="001047E5"/>
    <w:rsid w:val="001048F2"/>
    <w:rsid w:val="00104E79"/>
    <w:rsid w:val="00104F99"/>
    <w:rsid w:val="001051C0"/>
    <w:rsid w:val="001053C5"/>
    <w:rsid w:val="0010569B"/>
    <w:rsid w:val="001057B5"/>
    <w:rsid w:val="00105CAB"/>
    <w:rsid w:val="00106373"/>
    <w:rsid w:val="00106541"/>
    <w:rsid w:val="00106691"/>
    <w:rsid w:val="00106E1D"/>
    <w:rsid w:val="0011008F"/>
    <w:rsid w:val="00110789"/>
    <w:rsid w:val="00110B5A"/>
    <w:rsid w:val="001114B2"/>
    <w:rsid w:val="0011168B"/>
    <w:rsid w:val="00111C17"/>
    <w:rsid w:val="00112016"/>
    <w:rsid w:val="0011261E"/>
    <w:rsid w:val="00112689"/>
    <w:rsid w:val="00112E91"/>
    <w:rsid w:val="00112FF6"/>
    <w:rsid w:val="00113042"/>
    <w:rsid w:val="00113949"/>
    <w:rsid w:val="00114065"/>
    <w:rsid w:val="001142F4"/>
    <w:rsid w:val="00114458"/>
    <w:rsid w:val="00116021"/>
    <w:rsid w:val="00116382"/>
    <w:rsid w:val="0011640D"/>
    <w:rsid w:val="00116937"/>
    <w:rsid w:val="00116DDA"/>
    <w:rsid w:val="0011711C"/>
    <w:rsid w:val="0011738D"/>
    <w:rsid w:val="0011744D"/>
    <w:rsid w:val="001177DF"/>
    <w:rsid w:val="00117831"/>
    <w:rsid w:val="00120267"/>
    <w:rsid w:val="00120B57"/>
    <w:rsid w:val="00120BE1"/>
    <w:rsid w:val="00120DE8"/>
    <w:rsid w:val="00121181"/>
    <w:rsid w:val="00121340"/>
    <w:rsid w:val="001215C8"/>
    <w:rsid w:val="00121874"/>
    <w:rsid w:val="00121CC0"/>
    <w:rsid w:val="00121EF7"/>
    <w:rsid w:val="00122030"/>
    <w:rsid w:val="001220A6"/>
    <w:rsid w:val="001229E1"/>
    <w:rsid w:val="00122A0D"/>
    <w:rsid w:val="00122B8B"/>
    <w:rsid w:val="00125060"/>
    <w:rsid w:val="00125F83"/>
    <w:rsid w:val="00126373"/>
    <w:rsid w:val="00126608"/>
    <w:rsid w:val="001269DD"/>
    <w:rsid w:val="00126FEC"/>
    <w:rsid w:val="001301A8"/>
    <w:rsid w:val="00130963"/>
    <w:rsid w:val="001318AA"/>
    <w:rsid w:val="001327A9"/>
    <w:rsid w:val="0013290E"/>
    <w:rsid w:val="00132DBE"/>
    <w:rsid w:val="00133839"/>
    <w:rsid w:val="001338C1"/>
    <w:rsid w:val="00133AB1"/>
    <w:rsid w:val="001342B8"/>
    <w:rsid w:val="00134EF4"/>
    <w:rsid w:val="00135B6A"/>
    <w:rsid w:val="00135C65"/>
    <w:rsid w:val="00136358"/>
    <w:rsid w:val="001368C8"/>
    <w:rsid w:val="00137B10"/>
    <w:rsid w:val="0014074B"/>
    <w:rsid w:val="00140FF4"/>
    <w:rsid w:val="00141394"/>
    <w:rsid w:val="0014168E"/>
    <w:rsid w:val="001416A0"/>
    <w:rsid w:val="001419C3"/>
    <w:rsid w:val="00141C31"/>
    <w:rsid w:val="001420EA"/>
    <w:rsid w:val="0014210D"/>
    <w:rsid w:val="0014238D"/>
    <w:rsid w:val="001428D4"/>
    <w:rsid w:val="00142A84"/>
    <w:rsid w:val="0014304D"/>
    <w:rsid w:val="00143D43"/>
    <w:rsid w:val="001446F7"/>
    <w:rsid w:val="00145CF2"/>
    <w:rsid w:val="0014658D"/>
    <w:rsid w:val="0014753D"/>
    <w:rsid w:val="00147B93"/>
    <w:rsid w:val="00147B96"/>
    <w:rsid w:val="00147E2D"/>
    <w:rsid w:val="00147EB9"/>
    <w:rsid w:val="00150ACC"/>
    <w:rsid w:val="00150C23"/>
    <w:rsid w:val="00151333"/>
    <w:rsid w:val="00151618"/>
    <w:rsid w:val="00151FBA"/>
    <w:rsid w:val="001524BD"/>
    <w:rsid w:val="0015299E"/>
    <w:rsid w:val="00152D11"/>
    <w:rsid w:val="001531DC"/>
    <w:rsid w:val="00153551"/>
    <w:rsid w:val="00153A92"/>
    <w:rsid w:val="00153D7C"/>
    <w:rsid w:val="00154219"/>
    <w:rsid w:val="0015451F"/>
    <w:rsid w:val="00154E27"/>
    <w:rsid w:val="00156BF5"/>
    <w:rsid w:val="00156C24"/>
    <w:rsid w:val="00156D79"/>
    <w:rsid w:val="001578B8"/>
    <w:rsid w:val="001579FD"/>
    <w:rsid w:val="00161178"/>
    <w:rsid w:val="00161208"/>
    <w:rsid w:val="00161AE4"/>
    <w:rsid w:val="00162560"/>
    <w:rsid w:val="001626FC"/>
    <w:rsid w:val="00162C2B"/>
    <w:rsid w:val="00163ABF"/>
    <w:rsid w:val="00164522"/>
    <w:rsid w:val="00164A0B"/>
    <w:rsid w:val="00164B32"/>
    <w:rsid w:val="00164C09"/>
    <w:rsid w:val="00164FAC"/>
    <w:rsid w:val="001651A9"/>
    <w:rsid w:val="00165257"/>
    <w:rsid w:val="00165EFA"/>
    <w:rsid w:val="00166268"/>
    <w:rsid w:val="001671C2"/>
    <w:rsid w:val="00167860"/>
    <w:rsid w:val="00167D0E"/>
    <w:rsid w:val="00170276"/>
    <w:rsid w:val="0017068D"/>
    <w:rsid w:val="00171745"/>
    <w:rsid w:val="0017269D"/>
    <w:rsid w:val="00173233"/>
    <w:rsid w:val="0017326E"/>
    <w:rsid w:val="0017381E"/>
    <w:rsid w:val="0017384C"/>
    <w:rsid w:val="00173DD7"/>
    <w:rsid w:val="001744F4"/>
    <w:rsid w:val="00174D7E"/>
    <w:rsid w:val="0017523B"/>
    <w:rsid w:val="00175EFA"/>
    <w:rsid w:val="00176266"/>
    <w:rsid w:val="00176F2E"/>
    <w:rsid w:val="001773D6"/>
    <w:rsid w:val="001779D5"/>
    <w:rsid w:val="00177A2F"/>
    <w:rsid w:val="0018008B"/>
    <w:rsid w:val="001806BF"/>
    <w:rsid w:val="001809E9"/>
    <w:rsid w:val="00180A96"/>
    <w:rsid w:val="00180F51"/>
    <w:rsid w:val="00181D75"/>
    <w:rsid w:val="00182941"/>
    <w:rsid w:val="00182EA5"/>
    <w:rsid w:val="00183367"/>
    <w:rsid w:val="00183766"/>
    <w:rsid w:val="00183C9A"/>
    <w:rsid w:val="00184057"/>
    <w:rsid w:val="00184316"/>
    <w:rsid w:val="00185B0A"/>
    <w:rsid w:val="00186113"/>
    <w:rsid w:val="001864E0"/>
    <w:rsid w:val="00187208"/>
    <w:rsid w:val="0019107E"/>
    <w:rsid w:val="00191667"/>
    <w:rsid w:val="00191F05"/>
    <w:rsid w:val="001920E6"/>
    <w:rsid w:val="00192357"/>
    <w:rsid w:val="00192B3F"/>
    <w:rsid w:val="0019352E"/>
    <w:rsid w:val="00193973"/>
    <w:rsid w:val="0019412F"/>
    <w:rsid w:val="00194EF1"/>
    <w:rsid w:val="00196493"/>
    <w:rsid w:val="00197EA9"/>
    <w:rsid w:val="001A0313"/>
    <w:rsid w:val="001A0487"/>
    <w:rsid w:val="001A1CC2"/>
    <w:rsid w:val="001A1E6F"/>
    <w:rsid w:val="001A1F33"/>
    <w:rsid w:val="001A23A2"/>
    <w:rsid w:val="001A24E4"/>
    <w:rsid w:val="001A46B7"/>
    <w:rsid w:val="001A48B8"/>
    <w:rsid w:val="001A5241"/>
    <w:rsid w:val="001A5843"/>
    <w:rsid w:val="001A593E"/>
    <w:rsid w:val="001A5B7E"/>
    <w:rsid w:val="001A72D3"/>
    <w:rsid w:val="001B006B"/>
    <w:rsid w:val="001B0B37"/>
    <w:rsid w:val="001B2E58"/>
    <w:rsid w:val="001B30E3"/>
    <w:rsid w:val="001B38CB"/>
    <w:rsid w:val="001B3990"/>
    <w:rsid w:val="001B4365"/>
    <w:rsid w:val="001B527A"/>
    <w:rsid w:val="001B5465"/>
    <w:rsid w:val="001B5755"/>
    <w:rsid w:val="001B5AB3"/>
    <w:rsid w:val="001B5ED7"/>
    <w:rsid w:val="001B67F3"/>
    <w:rsid w:val="001B67FF"/>
    <w:rsid w:val="001B7689"/>
    <w:rsid w:val="001B7B1A"/>
    <w:rsid w:val="001B7B7C"/>
    <w:rsid w:val="001C049A"/>
    <w:rsid w:val="001C05C7"/>
    <w:rsid w:val="001C05E9"/>
    <w:rsid w:val="001C0754"/>
    <w:rsid w:val="001C0E38"/>
    <w:rsid w:val="001C1464"/>
    <w:rsid w:val="001C187E"/>
    <w:rsid w:val="001C225D"/>
    <w:rsid w:val="001C3B71"/>
    <w:rsid w:val="001C4A26"/>
    <w:rsid w:val="001C4A2D"/>
    <w:rsid w:val="001C4F03"/>
    <w:rsid w:val="001C5B3D"/>
    <w:rsid w:val="001C6511"/>
    <w:rsid w:val="001C6599"/>
    <w:rsid w:val="001C7A57"/>
    <w:rsid w:val="001C7B0C"/>
    <w:rsid w:val="001D0817"/>
    <w:rsid w:val="001D1F3C"/>
    <w:rsid w:val="001D2469"/>
    <w:rsid w:val="001D2B93"/>
    <w:rsid w:val="001D3C56"/>
    <w:rsid w:val="001D41A5"/>
    <w:rsid w:val="001D42FE"/>
    <w:rsid w:val="001D48B1"/>
    <w:rsid w:val="001D48E6"/>
    <w:rsid w:val="001D4975"/>
    <w:rsid w:val="001D4E3F"/>
    <w:rsid w:val="001D50CC"/>
    <w:rsid w:val="001D547D"/>
    <w:rsid w:val="001D56AF"/>
    <w:rsid w:val="001D59F9"/>
    <w:rsid w:val="001D5EC3"/>
    <w:rsid w:val="001D5F56"/>
    <w:rsid w:val="001D6525"/>
    <w:rsid w:val="001D6821"/>
    <w:rsid w:val="001D6B54"/>
    <w:rsid w:val="001E0357"/>
    <w:rsid w:val="001E1021"/>
    <w:rsid w:val="001E14B2"/>
    <w:rsid w:val="001E29A4"/>
    <w:rsid w:val="001E2AE3"/>
    <w:rsid w:val="001E2DD6"/>
    <w:rsid w:val="001E37A7"/>
    <w:rsid w:val="001E43F9"/>
    <w:rsid w:val="001E457A"/>
    <w:rsid w:val="001E49BC"/>
    <w:rsid w:val="001E55ED"/>
    <w:rsid w:val="001E5716"/>
    <w:rsid w:val="001E5860"/>
    <w:rsid w:val="001E7041"/>
    <w:rsid w:val="001E75C6"/>
    <w:rsid w:val="001E7B03"/>
    <w:rsid w:val="001F030A"/>
    <w:rsid w:val="001F04C9"/>
    <w:rsid w:val="001F0708"/>
    <w:rsid w:val="001F0B9D"/>
    <w:rsid w:val="001F0E34"/>
    <w:rsid w:val="001F2545"/>
    <w:rsid w:val="001F2AC8"/>
    <w:rsid w:val="001F3886"/>
    <w:rsid w:val="001F39A3"/>
    <w:rsid w:val="001F4096"/>
    <w:rsid w:val="001F4264"/>
    <w:rsid w:val="001F4CD3"/>
    <w:rsid w:val="001F5A92"/>
    <w:rsid w:val="001F5E09"/>
    <w:rsid w:val="001F622C"/>
    <w:rsid w:val="001F65AA"/>
    <w:rsid w:val="001F66A6"/>
    <w:rsid w:val="001F6A0A"/>
    <w:rsid w:val="001F6B97"/>
    <w:rsid w:val="001F6ED5"/>
    <w:rsid w:val="00200316"/>
    <w:rsid w:val="00200663"/>
    <w:rsid w:val="00200975"/>
    <w:rsid w:val="0020137C"/>
    <w:rsid w:val="002014A3"/>
    <w:rsid w:val="00201600"/>
    <w:rsid w:val="00203761"/>
    <w:rsid w:val="00203EFB"/>
    <w:rsid w:val="002042F9"/>
    <w:rsid w:val="00204864"/>
    <w:rsid w:val="00204C17"/>
    <w:rsid w:val="00204F23"/>
    <w:rsid w:val="00204FC5"/>
    <w:rsid w:val="0020545A"/>
    <w:rsid w:val="002058C4"/>
    <w:rsid w:val="00205BCB"/>
    <w:rsid w:val="00205C89"/>
    <w:rsid w:val="00205D44"/>
    <w:rsid w:val="0020622A"/>
    <w:rsid w:val="0020624E"/>
    <w:rsid w:val="0020667A"/>
    <w:rsid w:val="00210771"/>
    <w:rsid w:val="00210B84"/>
    <w:rsid w:val="00211118"/>
    <w:rsid w:val="00211DC8"/>
    <w:rsid w:val="00212399"/>
    <w:rsid w:val="00212B02"/>
    <w:rsid w:val="00213472"/>
    <w:rsid w:val="00214095"/>
    <w:rsid w:val="002143A8"/>
    <w:rsid w:val="00214B91"/>
    <w:rsid w:val="00214D5F"/>
    <w:rsid w:val="00215030"/>
    <w:rsid w:val="00216307"/>
    <w:rsid w:val="00216725"/>
    <w:rsid w:val="00216E57"/>
    <w:rsid w:val="00216F31"/>
    <w:rsid w:val="00216FB9"/>
    <w:rsid w:val="00217A5B"/>
    <w:rsid w:val="00217B82"/>
    <w:rsid w:val="00217DF5"/>
    <w:rsid w:val="00217E6B"/>
    <w:rsid w:val="00222106"/>
    <w:rsid w:val="0022309B"/>
    <w:rsid w:val="0022328B"/>
    <w:rsid w:val="002234F2"/>
    <w:rsid w:val="002237BE"/>
    <w:rsid w:val="00223ED0"/>
    <w:rsid w:val="00223FDC"/>
    <w:rsid w:val="0022426E"/>
    <w:rsid w:val="00225C2C"/>
    <w:rsid w:val="0022614D"/>
    <w:rsid w:val="00226BD4"/>
    <w:rsid w:val="0022743C"/>
    <w:rsid w:val="0022780B"/>
    <w:rsid w:val="00227939"/>
    <w:rsid w:val="0022794B"/>
    <w:rsid w:val="00227DB5"/>
    <w:rsid w:val="00227EBB"/>
    <w:rsid w:val="0023102C"/>
    <w:rsid w:val="00231189"/>
    <w:rsid w:val="002311FC"/>
    <w:rsid w:val="0023147E"/>
    <w:rsid w:val="00231481"/>
    <w:rsid w:val="002315F1"/>
    <w:rsid w:val="00232973"/>
    <w:rsid w:val="0023364E"/>
    <w:rsid w:val="00233A53"/>
    <w:rsid w:val="002349F3"/>
    <w:rsid w:val="00234F03"/>
    <w:rsid w:val="002352F0"/>
    <w:rsid w:val="00235D61"/>
    <w:rsid w:val="002362CB"/>
    <w:rsid w:val="00236D59"/>
    <w:rsid w:val="002375BF"/>
    <w:rsid w:val="00237D3B"/>
    <w:rsid w:val="00240083"/>
    <w:rsid w:val="00240892"/>
    <w:rsid w:val="002408A5"/>
    <w:rsid w:val="00240FB2"/>
    <w:rsid w:val="00241267"/>
    <w:rsid w:val="002418D0"/>
    <w:rsid w:val="00241AFB"/>
    <w:rsid w:val="00242735"/>
    <w:rsid w:val="00242C37"/>
    <w:rsid w:val="00242E0A"/>
    <w:rsid w:val="002442F5"/>
    <w:rsid w:val="0024482F"/>
    <w:rsid w:val="00245768"/>
    <w:rsid w:val="002458B8"/>
    <w:rsid w:val="00245C6E"/>
    <w:rsid w:val="00245C99"/>
    <w:rsid w:val="00247234"/>
    <w:rsid w:val="00250882"/>
    <w:rsid w:val="00250C0B"/>
    <w:rsid w:val="00250FDE"/>
    <w:rsid w:val="0025247F"/>
    <w:rsid w:val="00252692"/>
    <w:rsid w:val="00252ABD"/>
    <w:rsid w:val="00253E24"/>
    <w:rsid w:val="00254F2E"/>
    <w:rsid w:val="00255CE0"/>
    <w:rsid w:val="00255EE0"/>
    <w:rsid w:val="002563CC"/>
    <w:rsid w:val="002568FF"/>
    <w:rsid w:val="00256C5D"/>
    <w:rsid w:val="002571FF"/>
    <w:rsid w:val="00257224"/>
    <w:rsid w:val="00257298"/>
    <w:rsid w:val="00257484"/>
    <w:rsid w:val="002602E1"/>
    <w:rsid w:val="00260CF2"/>
    <w:rsid w:val="00261939"/>
    <w:rsid w:val="00261CB2"/>
    <w:rsid w:val="0026353A"/>
    <w:rsid w:val="00263ADA"/>
    <w:rsid w:val="00263CB2"/>
    <w:rsid w:val="00264C19"/>
    <w:rsid w:val="002655EE"/>
    <w:rsid w:val="00266450"/>
    <w:rsid w:val="002668FD"/>
    <w:rsid w:val="002671C0"/>
    <w:rsid w:val="002673E8"/>
    <w:rsid w:val="00270E08"/>
    <w:rsid w:val="00271715"/>
    <w:rsid w:val="00271B58"/>
    <w:rsid w:val="002723EE"/>
    <w:rsid w:val="00273409"/>
    <w:rsid w:val="00274289"/>
    <w:rsid w:val="002744C3"/>
    <w:rsid w:val="0027490A"/>
    <w:rsid w:val="00274A0B"/>
    <w:rsid w:val="00275069"/>
    <w:rsid w:val="00275E27"/>
    <w:rsid w:val="00275F0E"/>
    <w:rsid w:val="0027644B"/>
    <w:rsid w:val="0027696F"/>
    <w:rsid w:val="002769F6"/>
    <w:rsid w:val="002778E0"/>
    <w:rsid w:val="0028005D"/>
    <w:rsid w:val="00281130"/>
    <w:rsid w:val="00281221"/>
    <w:rsid w:val="00281678"/>
    <w:rsid w:val="00281713"/>
    <w:rsid w:val="00282C19"/>
    <w:rsid w:val="00282CF4"/>
    <w:rsid w:val="00282E3D"/>
    <w:rsid w:val="00283738"/>
    <w:rsid w:val="00283F54"/>
    <w:rsid w:val="00283F7D"/>
    <w:rsid w:val="00284C54"/>
    <w:rsid w:val="00285A6B"/>
    <w:rsid w:val="002872B6"/>
    <w:rsid w:val="00287561"/>
    <w:rsid w:val="00290775"/>
    <w:rsid w:val="00291245"/>
    <w:rsid w:val="0029146D"/>
    <w:rsid w:val="00291717"/>
    <w:rsid w:val="002924DA"/>
    <w:rsid w:val="00292E0B"/>
    <w:rsid w:val="00292FFF"/>
    <w:rsid w:val="002935C0"/>
    <w:rsid w:val="002942AB"/>
    <w:rsid w:val="00294405"/>
    <w:rsid w:val="002944A9"/>
    <w:rsid w:val="00294C2E"/>
    <w:rsid w:val="00294E1A"/>
    <w:rsid w:val="00295F87"/>
    <w:rsid w:val="0029678F"/>
    <w:rsid w:val="00296A96"/>
    <w:rsid w:val="00297347"/>
    <w:rsid w:val="00297358"/>
    <w:rsid w:val="00297A12"/>
    <w:rsid w:val="00297B74"/>
    <w:rsid w:val="002A2225"/>
    <w:rsid w:val="002A2477"/>
    <w:rsid w:val="002A2CF7"/>
    <w:rsid w:val="002A2E15"/>
    <w:rsid w:val="002A2F49"/>
    <w:rsid w:val="002A3328"/>
    <w:rsid w:val="002A3805"/>
    <w:rsid w:val="002A3FB4"/>
    <w:rsid w:val="002A42D0"/>
    <w:rsid w:val="002A4A1B"/>
    <w:rsid w:val="002A534A"/>
    <w:rsid w:val="002A56BA"/>
    <w:rsid w:val="002A59F1"/>
    <w:rsid w:val="002A6077"/>
    <w:rsid w:val="002A6CF8"/>
    <w:rsid w:val="002A71D9"/>
    <w:rsid w:val="002B040E"/>
    <w:rsid w:val="002B0DE4"/>
    <w:rsid w:val="002B0F5A"/>
    <w:rsid w:val="002B1C61"/>
    <w:rsid w:val="002B20D7"/>
    <w:rsid w:val="002B41D0"/>
    <w:rsid w:val="002B486A"/>
    <w:rsid w:val="002B4A78"/>
    <w:rsid w:val="002B4DDE"/>
    <w:rsid w:val="002B63B3"/>
    <w:rsid w:val="002B7092"/>
    <w:rsid w:val="002B731F"/>
    <w:rsid w:val="002B75D2"/>
    <w:rsid w:val="002C0043"/>
    <w:rsid w:val="002C13C6"/>
    <w:rsid w:val="002C16D2"/>
    <w:rsid w:val="002C21B6"/>
    <w:rsid w:val="002C2532"/>
    <w:rsid w:val="002C2970"/>
    <w:rsid w:val="002C2BA4"/>
    <w:rsid w:val="002C3995"/>
    <w:rsid w:val="002C3DC0"/>
    <w:rsid w:val="002C45C1"/>
    <w:rsid w:val="002C48CF"/>
    <w:rsid w:val="002C4D6A"/>
    <w:rsid w:val="002C577B"/>
    <w:rsid w:val="002C57AF"/>
    <w:rsid w:val="002C5B28"/>
    <w:rsid w:val="002C666C"/>
    <w:rsid w:val="002C7195"/>
    <w:rsid w:val="002C72DC"/>
    <w:rsid w:val="002C73B1"/>
    <w:rsid w:val="002C798C"/>
    <w:rsid w:val="002D0027"/>
    <w:rsid w:val="002D04EB"/>
    <w:rsid w:val="002D0E03"/>
    <w:rsid w:val="002D14BC"/>
    <w:rsid w:val="002D17BF"/>
    <w:rsid w:val="002D1A24"/>
    <w:rsid w:val="002D1C22"/>
    <w:rsid w:val="002D20FF"/>
    <w:rsid w:val="002D266B"/>
    <w:rsid w:val="002D2C07"/>
    <w:rsid w:val="002D3218"/>
    <w:rsid w:val="002D337A"/>
    <w:rsid w:val="002D389D"/>
    <w:rsid w:val="002D4088"/>
    <w:rsid w:val="002D4253"/>
    <w:rsid w:val="002D4B16"/>
    <w:rsid w:val="002D58F5"/>
    <w:rsid w:val="002D599F"/>
    <w:rsid w:val="002D5B21"/>
    <w:rsid w:val="002D622E"/>
    <w:rsid w:val="002D6352"/>
    <w:rsid w:val="002D6912"/>
    <w:rsid w:val="002D6E60"/>
    <w:rsid w:val="002D6E92"/>
    <w:rsid w:val="002D733B"/>
    <w:rsid w:val="002D76FD"/>
    <w:rsid w:val="002D7FF1"/>
    <w:rsid w:val="002E08BA"/>
    <w:rsid w:val="002E0E45"/>
    <w:rsid w:val="002E126F"/>
    <w:rsid w:val="002E1966"/>
    <w:rsid w:val="002E1B24"/>
    <w:rsid w:val="002E1C54"/>
    <w:rsid w:val="002E2629"/>
    <w:rsid w:val="002E263A"/>
    <w:rsid w:val="002E2AF0"/>
    <w:rsid w:val="002E2EEC"/>
    <w:rsid w:val="002E2FE3"/>
    <w:rsid w:val="002E34C8"/>
    <w:rsid w:val="002E4ACC"/>
    <w:rsid w:val="002E5028"/>
    <w:rsid w:val="002E55BD"/>
    <w:rsid w:val="002E629A"/>
    <w:rsid w:val="002E7076"/>
    <w:rsid w:val="002F020F"/>
    <w:rsid w:val="002F0AF0"/>
    <w:rsid w:val="002F0D0D"/>
    <w:rsid w:val="002F20CE"/>
    <w:rsid w:val="002F24C1"/>
    <w:rsid w:val="002F36A1"/>
    <w:rsid w:val="002F3A84"/>
    <w:rsid w:val="002F4056"/>
    <w:rsid w:val="002F44C0"/>
    <w:rsid w:val="002F602E"/>
    <w:rsid w:val="002F62C2"/>
    <w:rsid w:val="002F702A"/>
    <w:rsid w:val="002F755C"/>
    <w:rsid w:val="002F78CF"/>
    <w:rsid w:val="003003A1"/>
    <w:rsid w:val="00300498"/>
    <w:rsid w:val="003008F2"/>
    <w:rsid w:val="003013EA"/>
    <w:rsid w:val="003016E5"/>
    <w:rsid w:val="003017ED"/>
    <w:rsid w:val="00301F7B"/>
    <w:rsid w:val="0030213D"/>
    <w:rsid w:val="00302AD1"/>
    <w:rsid w:val="00302F03"/>
    <w:rsid w:val="00302F14"/>
    <w:rsid w:val="00303B3B"/>
    <w:rsid w:val="00304148"/>
    <w:rsid w:val="003043FA"/>
    <w:rsid w:val="003050C6"/>
    <w:rsid w:val="00306647"/>
    <w:rsid w:val="003066D6"/>
    <w:rsid w:val="00306768"/>
    <w:rsid w:val="00306C0F"/>
    <w:rsid w:val="00306F44"/>
    <w:rsid w:val="0030794A"/>
    <w:rsid w:val="00307B2B"/>
    <w:rsid w:val="003106F5"/>
    <w:rsid w:val="00310961"/>
    <w:rsid w:val="003118BB"/>
    <w:rsid w:val="00311B36"/>
    <w:rsid w:val="00311D30"/>
    <w:rsid w:val="00313B79"/>
    <w:rsid w:val="00314159"/>
    <w:rsid w:val="00315032"/>
    <w:rsid w:val="003152A4"/>
    <w:rsid w:val="00315478"/>
    <w:rsid w:val="00315833"/>
    <w:rsid w:val="00316256"/>
    <w:rsid w:val="00316C49"/>
    <w:rsid w:val="0031795D"/>
    <w:rsid w:val="003207FB"/>
    <w:rsid w:val="00321497"/>
    <w:rsid w:val="00321844"/>
    <w:rsid w:val="00321B28"/>
    <w:rsid w:val="003224CE"/>
    <w:rsid w:val="00322886"/>
    <w:rsid w:val="0032300A"/>
    <w:rsid w:val="00323017"/>
    <w:rsid w:val="003234A0"/>
    <w:rsid w:val="00323945"/>
    <w:rsid w:val="00323C26"/>
    <w:rsid w:val="00323F56"/>
    <w:rsid w:val="0032521D"/>
    <w:rsid w:val="003253E4"/>
    <w:rsid w:val="00325444"/>
    <w:rsid w:val="003256EA"/>
    <w:rsid w:val="00325AE6"/>
    <w:rsid w:val="00326156"/>
    <w:rsid w:val="0032627F"/>
    <w:rsid w:val="00326296"/>
    <w:rsid w:val="00326994"/>
    <w:rsid w:val="0032747C"/>
    <w:rsid w:val="00327AC9"/>
    <w:rsid w:val="003305A0"/>
    <w:rsid w:val="003306C6"/>
    <w:rsid w:val="00330800"/>
    <w:rsid w:val="0033083B"/>
    <w:rsid w:val="00330E72"/>
    <w:rsid w:val="00330EDA"/>
    <w:rsid w:val="0033159B"/>
    <w:rsid w:val="00331936"/>
    <w:rsid w:val="00331B20"/>
    <w:rsid w:val="00331ED6"/>
    <w:rsid w:val="003324A5"/>
    <w:rsid w:val="003324B2"/>
    <w:rsid w:val="003325EA"/>
    <w:rsid w:val="00332ADA"/>
    <w:rsid w:val="00332B01"/>
    <w:rsid w:val="00333407"/>
    <w:rsid w:val="00333BF7"/>
    <w:rsid w:val="0033421C"/>
    <w:rsid w:val="00335200"/>
    <w:rsid w:val="003354AC"/>
    <w:rsid w:val="00335933"/>
    <w:rsid w:val="00336A6C"/>
    <w:rsid w:val="003376FA"/>
    <w:rsid w:val="00337CB0"/>
    <w:rsid w:val="0034010D"/>
    <w:rsid w:val="00340D2D"/>
    <w:rsid w:val="0034123E"/>
    <w:rsid w:val="003417CD"/>
    <w:rsid w:val="00342519"/>
    <w:rsid w:val="003430B6"/>
    <w:rsid w:val="003440B3"/>
    <w:rsid w:val="00344669"/>
    <w:rsid w:val="003451F5"/>
    <w:rsid w:val="00345871"/>
    <w:rsid w:val="00345CE0"/>
    <w:rsid w:val="00345CE2"/>
    <w:rsid w:val="00346845"/>
    <w:rsid w:val="003468C9"/>
    <w:rsid w:val="0034740F"/>
    <w:rsid w:val="00347478"/>
    <w:rsid w:val="00347FD1"/>
    <w:rsid w:val="003502F4"/>
    <w:rsid w:val="00350423"/>
    <w:rsid w:val="00350655"/>
    <w:rsid w:val="00351119"/>
    <w:rsid w:val="0035180B"/>
    <w:rsid w:val="003527C6"/>
    <w:rsid w:val="0035337E"/>
    <w:rsid w:val="00353A18"/>
    <w:rsid w:val="003546E5"/>
    <w:rsid w:val="0035496C"/>
    <w:rsid w:val="00354A9D"/>
    <w:rsid w:val="00354CBA"/>
    <w:rsid w:val="00355178"/>
    <w:rsid w:val="00356272"/>
    <w:rsid w:val="0035639E"/>
    <w:rsid w:val="00356859"/>
    <w:rsid w:val="003569B8"/>
    <w:rsid w:val="00356E57"/>
    <w:rsid w:val="0035782D"/>
    <w:rsid w:val="003578EA"/>
    <w:rsid w:val="00360911"/>
    <w:rsid w:val="00360A3E"/>
    <w:rsid w:val="0036132C"/>
    <w:rsid w:val="00361A92"/>
    <w:rsid w:val="00362E5E"/>
    <w:rsid w:val="003649A0"/>
    <w:rsid w:val="00364A85"/>
    <w:rsid w:val="00365A59"/>
    <w:rsid w:val="0036610A"/>
    <w:rsid w:val="00366185"/>
    <w:rsid w:val="00366280"/>
    <w:rsid w:val="00367510"/>
    <w:rsid w:val="00367AF4"/>
    <w:rsid w:val="003701F7"/>
    <w:rsid w:val="003704F1"/>
    <w:rsid w:val="00371113"/>
    <w:rsid w:val="00371642"/>
    <w:rsid w:val="00371895"/>
    <w:rsid w:val="00371CEB"/>
    <w:rsid w:val="00371DF5"/>
    <w:rsid w:val="003729EE"/>
    <w:rsid w:val="00373FA8"/>
    <w:rsid w:val="003741AA"/>
    <w:rsid w:val="00375385"/>
    <w:rsid w:val="0037597F"/>
    <w:rsid w:val="00376419"/>
    <w:rsid w:val="00376F58"/>
    <w:rsid w:val="00377C88"/>
    <w:rsid w:val="0038183C"/>
    <w:rsid w:val="003819F5"/>
    <w:rsid w:val="0038242B"/>
    <w:rsid w:val="003826AF"/>
    <w:rsid w:val="003845E8"/>
    <w:rsid w:val="00384D1F"/>
    <w:rsid w:val="0038595A"/>
    <w:rsid w:val="00385A76"/>
    <w:rsid w:val="00385C73"/>
    <w:rsid w:val="003874D2"/>
    <w:rsid w:val="00390552"/>
    <w:rsid w:val="003909E1"/>
    <w:rsid w:val="00390CB4"/>
    <w:rsid w:val="00390F36"/>
    <w:rsid w:val="003912AF"/>
    <w:rsid w:val="00391769"/>
    <w:rsid w:val="003918FE"/>
    <w:rsid w:val="0039194A"/>
    <w:rsid w:val="003927DC"/>
    <w:rsid w:val="00392F33"/>
    <w:rsid w:val="003930B1"/>
    <w:rsid w:val="00393A24"/>
    <w:rsid w:val="00394A1E"/>
    <w:rsid w:val="00394BBB"/>
    <w:rsid w:val="0039537D"/>
    <w:rsid w:val="00395B67"/>
    <w:rsid w:val="00395DF7"/>
    <w:rsid w:val="003966D6"/>
    <w:rsid w:val="00396773"/>
    <w:rsid w:val="00396866"/>
    <w:rsid w:val="00397E78"/>
    <w:rsid w:val="003A0C76"/>
    <w:rsid w:val="003A2135"/>
    <w:rsid w:val="003A22D1"/>
    <w:rsid w:val="003A2F0F"/>
    <w:rsid w:val="003A2FD8"/>
    <w:rsid w:val="003A3423"/>
    <w:rsid w:val="003A4128"/>
    <w:rsid w:val="003A426D"/>
    <w:rsid w:val="003A4963"/>
    <w:rsid w:val="003A503F"/>
    <w:rsid w:val="003A529C"/>
    <w:rsid w:val="003A5489"/>
    <w:rsid w:val="003A6023"/>
    <w:rsid w:val="003A606C"/>
    <w:rsid w:val="003A642C"/>
    <w:rsid w:val="003A6432"/>
    <w:rsid w:val="003A67B2"/>
    <w:rsid w:val="003A6D57"/>
    <w:rsid w:val="003A7060"/>
    <w:rsid w:val="003A7099"/>
    <w:rsid w:val="003B00F7"/>
    <w:rsid w:val="003B08E0"/>
    <w:rsid w:val="003B10B8"/>
    <w:rsid w:val="003B135E"/>
    <w:rsid w:val="003B1F9A"/>
    <w:rsid w:val="003B2496"/>
    <w:rsid w:val="003B2B53"/>
    <w:rsid w:val="003B35F2"/>
    <w:rsid w:val="003B4462"/>
    <w:rsid w:val="003B44FF"/>
    <w:rsid w:val="003B4539"/>
    <w:rsid w:val="003B4B89"/>
    <w:rsid w:val="003B50A7"/>
    <w:rsid w:val="003B65E5"/>
    <w:rsid w:val="003B6E69"/>
    <w:rsid w:val="003B70C5"/>
    <w:rsid w:val="003B7627"/>
    <w:rsid w:val="003B7CB9"/>
    <w:rsid w:val="003C1FBA"/>
    <w:rsid w:val="003C396E"/>
    <w:rsid w:val="003C3A42"/>
    <w:rsid w:val="003C3A9B"/>
    <w:rsid w:val="003C3D20"/>
    <w:rsid w:val="003C4666"/>
    <w:rsid w:val="003C5B67"/>
    <w:rsid w:val="003C60D0"/>
    <w:rsid w:val="003C648E"/>
    <w:rsid w:val="003C6704"/>
    <w:rsid w:val="003C6927"/>
    <w:rsid w:val="003C6D37"/>
    <w:rsid w:val="003C6E99"/>
    <w:rsid w:val="003C6F7E"/>
    <w:rsid w:val="003C707B"/>
    <w:rsid w:val="003D003C"/>
    <w:rsid w:val="003D1034"/>
    <w:rsid w:val="003D189E"/>
    <w:rsid w:val="003D1BD3"/>
    <w:rsid w:val="003D2A08"/>
    <w:rsid w:val="003D3051"/>
    <w:rsid w:val="003D380B"/>
    <w:rsid w:val="003D3A44"/>
    <w:rsid w:val="003D3CA5"/>
    <w:rsid w:val="003D3D63"/>
    <w:rsid w:val="003D4359"/>
    <w:rsid w:val="003D5834"/>
    <w:rsid w:val="003D727F"/>
    <w:rsid w:val="003D7C4D"/>
    <w:rsid w:val="003D7CD7"/>
    <w:rsid w:val="003E07F6"/>
    <w:rsid w:val="003E1BE2"/>
    <w:rsid w:val="003E260C"/>
    <w:rsid w:val="003E2832"/>
    <w:rsid w:val="003E2C25"/>
    <w:rsid w:val="003E2EF0"/>
    <w:rsid w:val="003E3117"/>
    <w:rsid w:val="003E380F"/>
    <w:rsid w:val="003E49F6"/>
    <w:rsid w:val="003E50AC"/>
    <w:rsid w:val="003E536A"/>
    <w:rsid w:val="003E5641"/>
    <w:rsid w:val="003E56DF"/>
    <w:rsid w:val="003E5916"/>
    <w:rsid w:val="003E6858"/>
    <w:rsid w:val="003E6859"/>
    <w:rsid w:val="003E71E3"/>
    <w:rsid w:val="003E7313"/>
    <w:rsid w:val="003E79A3"/>
    <w:rsid w:val="003E7AEC"/>
    <w:rsid w:val="003E7B8A"/>
    <w:rsid w:val="003F0158"/>
    <w:rsid w:val="003F0193"/>
    <w:rsid w:val="003F02AF"/>
    <w:rsid w:val="003F05E1"/>
    <w:rsid w:val="003F1834"/>
    <w:rsid w:val="003F192C"/>
    <w:rsid w:val="003F22E9"/>
    <w:rsid w:val="003F26E9"/>
    <w:rsid w:val="003F3101"/>
    <w:rsid w:val="003F31CB"/>
    <w:rsid w:val="003F357A"/>
    <w:rsid w:val="003F35DC"/>
    <w:rsid w:val="003F45E0"/>
    <w:rsid w:val="003F462C"/>
    <w:rsid w:val="003F4A27"/>
    <w:rsid w:val="003F4B8E"/>
    <w:rsid w:val="003F4FDA"/>
    <w:rsid w:val="003F56F0"/>
    <w:rsid w:val="003F5E10"/>
    <w:rsid w:val="003F61DE"/>
    <w:rsid w:val="003F66C7"/>
    <w:rsid w:val="003F6C27"/>
    <w:rsid w:val="003F7353"/>
    <w:rsid w:val="003F7416"/>
    <w:rsid w:val="00400108"/>
    <w:rsid w:val="004009B8"/>
    <w:rsid w:val="00401685"/>
    <w:rsid w:val="00401708"/>
    <w:rsid w:val="00403B13"/>
    <w:rsid w:val="00404466"/>
    <w:rsid w:val="004046F6"/>
    <w:rsid w:val="00406721"/>
    <w:rsid w:val="004069ED"/>
    <w:rsid w:val="00406B0A"/>
    <w:rsid w:val="00406E52"/>
    <w:rsid w:val="0040756B"/>
    <w:rsid w:val="004077F8"/>
    <w:rsid w:val="00407AE9"/>
    <w:rsid w:val="00407C74"/>
    <w:rsid w:val="00407FAB"/>
    <w:rsid w:val="004103BA"/>
    <w:rsid w:val="00410D35"/>
    <w:rsid w:val="00411117"/>
    <w:rsid w:val="0041260A"/>
    <w:rsid w:val="00413D6B"/>
    <w:rsid w:val="00414BE0"/>
    <w:rsid w:val="00415072"/>
    <w:rsid w:val="00415DD0"/>
    <w:rsid w:val="00417276"/>
    <w:rsid w:val="00417519"/>
    <w:rsid w:val="00417965"/>
    <w:rsid w:val="00420374"/>
    <w:rsid w:val="00420809"/>
    <w:rsid w:val="00420912"/>
    <w:rsid w:val="004209CF"/>
    <w:rsid w:val="00420F50"/>
    <w:rsid w:val="00421532"/>
    <w:rsid w:val="004215CA"/>
    <w:rsid w:val="004218C8"/>
    <w:rsid w:val="00421CBB"/>
    <w:rsid w:val="00422431"/>
    <w:rsid w:val="00422D08"/>
    <w:rsid w:val="00423281"/>
    <w:rsid w:val="0042446F"/>
    <w:rsid w:val="00426080"/>
    <w:rsid w:val="0042652E"/>
    <w:rsid w:val="00427BE2"/>
    <w:rsid w:val="00427DA5"/>
    <w:rsid w:val="004301D1"/>
    <w:rsid w:val="004306A5"/>
    <w:rsid w:val="004316BF"/>
    <w:rsid w:val="00432755"/>
    <w:rsid w:val="004328F2"/>
    <w:rsid w:val="00433DD2"/>
    <w:rsid w:val="00433F4D"/>
    <w:rsid w:val="004352DD"/>
    <w:rsid w:val="00436B47"/>
    <w:rsid w:val="00436F71"/>
    <w:rsid w:val="00437963"/>
    <w:rsid w:val="00440C56"/>
    <w:rsid w:val="00441B1D"/>
    <w:rsid w:val="0044218A"/>
    <w:rsid w:val="00442D21"/>
    <w:rsid w:val="0044317C"/>
    <w:rsid w:val="00443E4A"/>
    <w:rsid w:val="00444F43"/>
    <w:rsid w:val="00445B96"/>
    <w:rsid w:val="004466DA"/>
    <w:rsid w:val="0044680C"/>
    <w:rsid w:val="00446C00"/>
    <w:rsid w:val="00446C62"/>
    <w:rsid w:val="004474F2"/>
    <w:rsid w:val="00447814"/>
    <w:rsid w:val="00447B17"/>
    <w:rsid w:val="004500BA"/>
    <w:rsid w:val="00450651"/>
    <w:rsid w:val="00451289"/>
    <w:rsid w:val="00451D34"/>
    <w:rsid w:val="00452BF5"/>
    <w:rsid w:val="00452E56"/>
    <w:rsid w:val="00453676"/>
    <w:rsid w:val="004538B1"/>
    <w:rsid w:val="00453E35"/>
    <w:rsid w:val="0045448A"/>
    <w:rsid w:val="00454BFF"/>
    <w:rsid w:val="00455855"/>
    <w:rsid w:val="004558E6"/>
    <w:rsid w:val="004559A2"/>
    <w:rsid w:val="00455B80"/>
    <w:rsid w:val="00456523"/>
    <w:rsid w:val="004565C3"/>
    <w:rsid w:val="00456822"/>
    <w:rsid w:val="00456B1C"/>
    <w:rsid w:val="00457287"/>
    <w:rsid w:val="0046022C"/>
    <w:rsid w:val="004602B2"/>
    <w:rsid w:val="00460C3B"/>
    <w:rsid w:val="00461AF8"/>
    <w:rsid w:val="00461EDF"/>
    <w:rsid w:val="004626B0"/>
    <w:rsid w:val="00462AD9"/>
    <w:rsid w:val="00463C7B"/>
    <w:rsid w:val="00463E42"/>
    <w:rsid w:val="00464F57"/>
    <w:rsid w:val="00465385"/>
    <w:rsid w:val="004656FD"/>
    <w:rsid w:val="00465BE4"/>
    <w:rsid w:val="00466112"/>
    <w:rsid w:val="0046708E"/>
    <w:rsid w:val="004676EA"/>
    <w:rsid w:val="004701C9"/>
    <w:rsid w:val="00470ECC"/>
    <w:rsid w:val="00471F7F"/>
    <w:rsid w:val="00472069"/>
    <w:rsid w:val="00472162"/>
    <w:rsid w:val="00472398"/>
    <w:rsid w:val="00472F77"/>
    <w:rsid w:val="004731B5"/>
    <w:rsid w:val="004733A0"/>
    <w:rsid w:val="00473B91"/>
    <w:rsid w:val="004742B3"/>
    <w:rsid w:val="00475AC0"/>
    <w:rsid w:val="004803E0"/>
    <w:rsid w:val="0048145C"/>
    <w:rsid w:val="004814B0"/>
    <w:rsid w:val="00481D40"/>
    <w:rsid w:val="004828ED"/>
    <w:rsid w:val="00484030"/>
    <w:rsid w:val="0048442D"/>
    <w:rsid w:val="004845C2"/>
    <w:rsid w:val="004845EF"/>
    <w:rsid w:val="00484DC7"/>
    <w:rsid w:val="00484E25"/>
    <w:rsid w:val="0048519D"/>
    <w:rsid w:val="004854AA"/>
    <w:rsid w:val="004855B8"/>
    <w:rsid w:val="00486B09"/>
    <w:rsid w:val="00490019"/>
    <w:rsid w:val="00491633"/>
    <w:rsid w:val="0049288B"/>
    <w:rsid w:val="00492D37"/>
    <w:rsid w:val="004937A7"/>
    <w:rsid w:val="004943F4"/>
    <w:rsid w:val="0049514A"/>
    <w:rsid w:val="00495365"/>
    <w:rsid w:val="00495951"/>
    <w:rsid w:val="00496BD7"/>
    <w:rsid w:val="00496F0D"/>
    <w:rsid w:val="00497192"/>
    <w:rsid w:val="0049752A"/>
    <w:rsid w:val="00497872"/>
    <w:rsid w:val="00497B3A"/>
    <w:rsid w:val="004A050A"/>
    <w:rsid w:val="004A103B"/>
    <w:rsid w:val="004A1318"/>
    <w:rsid w:val="004A18B1"/>
    <w:rsid w:val="004A1E78"/>
    <w:rsid w:val="004A2A7A"/>
    <w:rsid w:val="004A2C15"/>
    <w:rsid w:val="004A4853"/>
    <w:rsid w:val="004A4C21"/>
    <w:rsid w:val="004A5305"/>
    <w:rsid w:val="004A55B0"/>
    <w:rsid w:val="004A592D"/>
    <w:rsid w:val="004A5A03"/>
    <w:rsid w:val="004A65A1"/>
    <w:rsid w:val="004A6BF9"/>
    <w:rsid w:val="004A6CAC"/>
    <w:rsid w:val="004A75BC"/>
    <w:rsid w:val="004B0FEC"/>
    <w:rsid w:val="004B130D"/>
    <w:rsid w:val="004B1EA8"/>
    <w:rsid w:val="004B21F9"/>
    <w:rsid w:val="004B22FC"/>
    <w:rsid w:val="004B3876"/>
    <w:rsid w:val="004B3BB4"/>
    <w:rsid w:val="004B47FD"/>
    <w:rsid w:val="004B4A1F"/>
    <w:rsid w:val="004B4BBF"/>
    <w:rsid w:val="004B6136"/>
    <w:rsid w:val="004B648D"/>
    <w:rsid w:val="004B739D"/>
    <w:rsid w:val="004C0575"/>
    <w:rsid w:val="004C07B7"/>
    <w:rsid w:val="004C07FD"/>
    <w:rsid w:val="004C1B89"/>
    <w:rsid w:val="004C1EC0"/>
    <w:rsid w:val="004C20CE"/>
    <w:rsid w:val="004C23B2"/>
    <w:rsid w:val="004C2583"/>
    <w:rsid w:val="004C2682"/>
    <w:rsid w:val="004C2EA2"/>
    <w:rsid w:val="004C328C"/>
    <w:rsid w:val="004C388D"/>
    <w:rsid w:val="004C3B66"/>
    <w:rsid w:val="004C3E76"/>
    <w:rsid w:val="004C42F8"/>
    <w:rsid w:val="004C4B7F"/>
    <w:rsid w:val="004C4D1B"/>
    <w:rsid w:val="004C5228"/>
    <w:rsid w:val="004C52A4"/>
    <w:rsid w:val="004C5A65"/>
    <w:rsid w:val="004C6C6C"/>
    <w:rsid w:val="004C7982"/>
    <w:rsid w:val="004D12DE"/>
    <w:rsid w:val="004D15DE"/>
    <w:rsid w:val="004D19CB"/>
    <w:rsid w:val="004D1E53"/>
    <w:rsid w:val="004D1E55"/>
    <w:rsid w:val="004D1E61"/>
    <w:rsid w:val="004D22CD"/>
    <w:rsid w:val="004D2E64"/>
    <w:rsid w:val="004D2E9F"/>
    <w:rsid w:val="004D3610"/>
    <w:rsid w:val="004D3917"/>
    <w:rsid w:val="004D4AD5"/>
    <w:rsid w:val="004D582B"/>
    <w:rsid w:val="004D67E0"/>
    <w:rsid w:val="004D69D9"/>
    <w:rsid w:val="004D7D64"/>
    <w:rsid w:val="004D7DE2"/>
    <w:rsid w:val="004D7F4C"/>
    <w:rsid w:val="004E0346"/>
    <w:rsid w:val="004E119C"/>
    <w:rsid w:val="004E11E6"/>
    <w:rsid w:val="004E1B5D"/>
    <w:rsid w:val="004E221F"/>
    <w:rsid w:val="004E2543"/>
    <w:rsid w:val="004E2814"/>
    <w:rsid w:val="004E3D9D"/>
    <w:rsid w:val="004E4BD3"/>
    <w:rsid w:val="004E5681"/>
    <w:rsid w:val="004E590C"/>
    <w:rsid w:val="004E65E9"/>
    <w:rsid w:val="004E69B9"/>
    <w:rsid w:val="004E6C4F"/>
    <w:rsid w:val="004E7404"/>
    <w:rsid w:val="004E74F7"/>
    <w:rsid w:val="004F05DB"/>
    <w:rsid w:val="004F09FC"/>
    <w:rsid w:val="004F120C"/>
    <w:rsid w:val="004F2A8E"/>
    <w:rsid w:val="004F36D1"/>
    <w:rsid w:val="004F445B"/>
    <w:rsid w:val="004F45E4"/>
    <w:rsid w:val="004F6040"/>
    <w:rsid w:val="004F6EED"/>
    <w:rsid w:val="004F739E"/>
    <w:rsid w:val="00500008"/>
    <w:rsid w:val="005002CB"/>
    <w:rsid w:val="0050031D"/>
    <w:rsid w:val="0050083E"/>
    <w:rsid w:val="005019C0"/>
    <w:rsid w:val="00501AAD"/>
    <w:rsid w:val="00501C88"/>
    <w:rsid w:val="00501E2E"/>
    <w:rsid w:val="00502065"/>
    <w:rsid w:val="00502659"/>
    <w:rsid w:val="00502C3E"/>
    <w:rsid w:val="00502D68"/>
    <w:rsid w:val="005032C4"/>
    <w:rsid w:val="00503693"/>
    <w:rsid w:val="005037BB"/>
    <w:rsid w:val="00503B5F"/>
    <w:rsid w:val="005040BD"/>
    <w:rsid w:val="005052EA"/>
    <w:rsid w:val="00505608"/>
    <w:rsid w:val="005078E7"/>
    <w:rsid w:val="00507E74"/>
    <w:rsid w:val="00510244"/>
    <w:rsid w:val="005108A7"/>
    <w:rsid w:val="005117FC"/>
    <w:rsid w:val="0051185D"/>
    <w:rsid w:val="00511C17"/>
    <w:rsid w:val="005127A3"/>
    <w:rsid w:val="005134AA"/>
    <w:rsid w:val="0051411C"/>
    <w:rsid w:val="005143BB"/>
    <w:rsid w:val="00514779"/>
    <w:rsid w:val="00514809"/>
    <w:rsid w:val="00514AB6"/>
    <w:rsid w:val="00515742"/>
    <w:rsid w:val="00515A0B"/>
    <w:rsid w:val="00515D18"/>
    <w:rsid w:val="00516C41"/>
    <w:rsid w:val="00517074"/>
    <w:rsid w:val="005206D5"/>
    <w:rsid w:val="00520FFB"/>
    <w:rsid w:val="005213A5"/>
    <w:rsid w:val="00521A22"/>
    <w:rsid w:val="00522122"/>
    <w:rsid w:val="0052354F"/>
    <w:rsid w:val="00523B30"/>
    <w:rsid w:val="00523F1B"/>
    <w:rsid w:val="005241AF"/>
    <w:rsid w:val="00524662"/>
    <w:rsid w:val="00524870"/>
    <w:rsid w:val="0052495A"/>
    <w:rsid w:val="00526271"/>
    <w:rsid w:val="0052671D"/>
    <w:rsid w:val="00526827"/>
    <w:rsid w:val="0052699B"/>
    <w:rsid w:val="00526EB9"/>
    <w:rsid w:val="005271BC"/>
    <w:rsid w:val="00527D0B"/>
    <w:rsid w:val="00530085"/>
    <w:rsid w:val="0053059D"/>
    <w:rsid w:val="005307EA"/>
    <w:rsid w:val="005313AC"/>
    <w:rsid w:val="0053177B"/>
    <w:rsid w:val="005323D8"/>
    <w:rsid w:val="00532704"/>
    <w:rsid w:val="00532C75"/>
    <w:rsid w:val="005333E3"/>
    <w:rsid w:val="00533524"/>
    <w:rsid w:val="0053382D"/>
    <w:rsid w:val="00534366"/>
    <w:rsid w:val="0053443A"/>
    <w:rsid w:val="005349BB"/>
    <w:rsid w:val="00535245"/>
    <w:rsid w:val="00535CB6"/>
    <w:rsid w:val="00536C4B"/>
    <w:rsid w:val="005373CD"/>
    <w:rsid w:val="005377F1"/>
    <w:rsid w:val="00537D60"/>
    <w:rsid w:val="005402E1"/>
    <w:rsid w:val="00540A20"/>
    <w:rsid w:val="00540A84"/>
    <w:rsid w:val="00541517"/>
    <w:rsid w:val="00541608"/>
    <w:rsid w:val="00541625"/>
    <w:rsid w:val="00541698"/>
    <w:rsid w:val="00541789"/>
    <w:rsid w:val="00541BD4"/>
    <w:rsid w:val="00542BC8"/>
    <w:rsid w:val="00542C6A"/>
    <w:rsid w:val="00543B77"/>
    <w:rsid w:val="00543E7C"/>
    <w:rsid w:val="00544495"/>
    <w:rsid w:val="005445B7"/>
    <w:rsid w:val="0054467D"/>
    <w:rsid w:val="00544E4B"/>
    <w:rsid w:val="005453BF"/>
    <w:rsid w:val="005458B9"/>
    <w:rsid w:val="00545C67"/>
    <w:rsid w:val="00545E49"/>
    <w:rsid w:val="00550178"/>
    <w:rsid w:val="00550643"/>
    <w:rsid w:val="00550B73"/>
    <w:rsid w:val="00550F96"/>
    <w:rsid w:val="00551120"/>
    <w:rsid w:val="00552201"/>
    <w:rsid w:val="005523C6"/>
    <w:rsid w:val="00552FDA"/>
    <w:rsid w:val="00553008"/>
    <w:rsid w:val="005530A1"/>
    <w:rsid w:val="00553686"/>
    <w:rsid w:val="005540A6"/>
    <w:rsid w:val="005546C1"/>
    <w:rsid w:val="00555306"/>
    <w:rsid w:val="00555CD5"/>
    <w:rsid w:val="00556546"/>
    <w:rsid w:val="00556713"/>
    <w:rsid w:val="00556A2F"/>
    <w:rsid w:val="00556B33"/>
    <w:rsid w:val="00556C32"/>
    <w:rsid w:val="00561472"/>
    <w:rsid w:val="005627A4"/>
    <w:rsid w:val="005630EA"/>
    <w:rsid w:val="005635BB"/>
    <w:rsid w:val="00564344"/>
    <w:rsid w:val="005647D5"/>
    <w:rsid w:val="00564871"/>
    <w:rsid w:val="00564F48"/>
    <w:rsid w:val="005652E7"/>
    <w:rsid w:val="00565CFC"/>
    <w:rsid w:val="00565EE1"/>
    <w:rsid w:val="00566286"/>
    <w:rsid w:val="005670DC"/>
    <w:rsid w:val="00567508"/>
    <w:rsid w:val="005703DF"/>
    <w:rsid w:val="00570BD6"/>
    <w:rsid w:val="00570C0E"/>
    <w:rsid w:val="00571614"/>
    <w:rsid w:val="00572821"/>
    <w:rsid w:val="00572B87"/>
    <w:rsid w:val="00572BD4"/>
    <w:rsid w:val="00573C38"/>
    <w:rsid w:val="00574957"/>
    <w:rsid w:val="00574BA7"/>
    <w:rsid w:val="005765C8"/>
    <w:rsid w:val="00576AFD"/>
    <w:rsid w:val="00577055"/>
    <w:rsid w:val="00580110"/>
    <w:rsid w:val="0058033E"/>
    <w:rsid w:val="0058046E"/>
    <w:rsid w:val="00580472"/>
    <w:rsid w:val="00580711"/>
    <w:rsid w:val="005807BE"/>
    <w:rsid w:val="00580988"/>
    <w:rsid w:val="00581B1F"/>
    <w:rsid w:val="00582410"/>
    <w:rsid w:val="00582FA4"/>
    <w:rsid w:val="00583E03"/>
    <w:rsid w:val="00584853"/>
    <w:rsid w:val="00584C2E"/>
    <w:rsid w:val="00585C30"/>
    <w:rsid w:val="005872B6"/>
    <w:rsid w:val="00587627"/>
    <w:rsid w:val="005876A6"/>
    <w:rsid w:val="00587B99"/>
    <w:rsid w:val="00590687"/>
    <w:rsid w:val="005906E7"/>
    <w:rsid w:val="00590941"/>
    <w:rsid w:val="00590970"/>
    <w:rsid w:val="00590A9B"/>
    <w:rsid w:val="00590DB3"/>
    <w:rsid w:val="005911F1"/>
    <w:rsid w:val="00591A6F"/>
    <w:rsid w:val="005923F4"/>
    <w:rsid w:val="005927AF"/>
    <w:rsid w:val="005932CE"/>
    <w:rsid w:val="00593403"/>
    <w:rsid w:val="00593526"/>
    <w:rsid w:val="005935DA"/>
    <w:rsid w:val="00593627"/>
    <w:rsid w:val="0059368C"/>
    <w:rsid w:val="00594137"/>
    <w:rsid w:val="00594636"/>
    <w:rsid w:val="0059554A"/>
    <w:rsid w:val="00595B64"/>
    <w:rsid w:val="005962A0"/>
    <w:rsid w:val="005963D3"/>
    <w:rsid w:val="00596530"/>
    <w:rsid w:val="0059683D"/>
    <w:rsid w:val="005974AE"/>
    <w:rsid w:val="00597AC0"/>
    <w:rsid w:val="005A003A"/>
    <w:rsid w:val="005A06DB"/>
    <w:rsid w:val="005A19C1"/>
    <w:rsid w:val="005A22CB"/>
    <w:rsid w:val="005A253A"/>
    <w:rsid w:val="005A2C15"/>
    <w:rsid w:val="005A2E6F"/>
    <w:rsid w:val="005A31A0"/>
    <w:rsid w:val="005A3264"/>
    <w:rsid w:val="005A349C"/>
    <w:rsid w:val="005A3AAF"/>
    <w:rsid w:val="005A3AF3"/>
    <w:rsid w:val="005A3BDD"/>
    <w:rsid w:val="005A3F89"/>
    <w:rsid w:val="005A4791"/>
    <w:rsid w:val="005A4A36"/>
    <w:rsid w:val="005A4A7F"/>
    <w:rsid w:val="005A4B4E"/>
    <w:rsid w:val="005A645E"/>
    <w:rsid w:val="005A6738"/>
    <w:rsid w:val="005A6827"/>
    <w:rsid w:val="005A7349"/>
    <w:rsid w:val="005A7822"/>
    <w:rsid w:val="005A7D9E"/>
    <w:rsid w:val="005B0333"/>
    <w:rsid w:val="005B08EC"/>
    <w:rsid w:val="005B10FE"/>
    <w:rsid w:val="005B1333"/>
    <w:rsid w:val="005B1BBC"/>
    <w:rsid w:val="005B26D5"/>
    <w:rsid w:val="005B292F"/>
    <w:rsid w:val="005B2B02"/>
    <w:rsid w:val="005B30BB"/>
    <w:rsid w:val="005B30CB"/>
    <w:rsid w:val="005B314D"/>
    <w:rsid w:val="005B3AF9"/>
    <w:rsid w:val="005B3F61"/>
    <w:rsid w:val="005B4294"/>
    <w:rsid w:val="005B44B2"/>
    <w:rsid w:val="005B48B7"/>
    <w:rsid w:val="005B5FE4"/>
    <w:rsid w:val="005B635C"/>
    <w:rsid w:val="005B65D7"/>
    <w:rsid w:val="005B6BF0"/>
    <w:rsid w:val="005B71B6"/>
    <w:rsid w:val="005B748C"/>
    <w:rsid w:val="005B7741"/>
    <w:rsid w:val="005C09EA"/>
    <w:rsid w:val="005C2FF1"/>
    <w:rsid w:val="005C45FE"/>
    <w:rsid w:val="005C52FF"/>
    <w:rsid w:val="005C539A"/>
    <w:rsid w:val="005C583C"/>
    <w:rsid w:val="005C5CF4"/>
    <w:rsid w:val="005C67D8"/>
    <w:rsid w:val="005C6EE4"/>
    <w:rsid w:val="005C754B"/>
    <w:rsid w:val="005D095E"/>
    <w:rsid w:val="005D141D"/>
    <w:rsid w:val="005D19A0"/>
    <w:rsid w:val="005D1A54"/>
    <w:rsid w:val="005D1E47"/>
    <w:rsid w:val="005D4A8A"/>
    <w:rsid w:val="005D537F"/>
    <w:rsid w:val="005D5734"/>
    <w:rsid w:val="005D5ADE"/>
    <w:rsid w:val="005D6C8B"/>
    <w:rsid w:val="005D73E6"/>
    <w:rsid w:val="005D7458"/>
    <w:rsid w:val="005D7591"/>
    <w:rsid w:val="005D75C7"/>
    <w:rsid w:val="005D7AB2"/>
    <w:rsid w:val="005D7C78"/>
    <w:rsid w:val="005E084B"/>
    <w:rsid w:val="005E1090"/>
    <w:rsid w:val="005E148F"/>
    <w:rsid w:val="005E1765"/>
    <w:rsid w:val="005E182D"/>
    <w:rsid w:val="005E1DFD"/>
    <w:rsid w:val="005E1EE2"/>
    <w:rsid w:val="005E22FB"/>
    <w:rsid w:val="005E28E1"/>
    <w:rsid w:val="005E296D"/>
    <w:rsid w:val="005E3597"/>
    <w:rsid w:val="005E3D2E"/>
    <w:rsid w:val="005E414E"/>
    <w:rsid w:val="005E44D6"/>
    <w:rsid w:val="005E4F69"/>
    <w:rsid w:val="005E510A"/>
    <w:rsid w:val="005E51FB"/>
    <w:rsid w:val="005E545D"/>
    <w:rsid w:val="005E6C3B"/>
    <w:rsid w:val="005E6E9E"/>
    <w:rsid w:val="005E74A2"/>
    <w:rsid w:val="005F0EA0"/>
    <w:rsid w:val="005F0EC9"/>
    <w:rsid w:val="005F102F"/>
    <w:rsid w:val="005F121E"/>
    <w:rsid w:val="005F3260"/>
    <w:rsid w:val="005F3A59"/>
    <w:rsid w:val="005F5643"/>
    <w:rsid w:val="005F57DA"/>
    <w:rsid w:val="005F57F0"/>
    <w:rsid w:val="005F5CC0"/>
    <w:rsid w:val="005F6CEA"/>
    <w:rsid w:val="005F7214"/>
    <w:rsid w:val="005F7399"/>
    <w:rsid w:val="0060119B"/>
    <w:rsid w:val="00601335"/>
    <w:rsid w:val="006018D6"/>
    <w:rsid w:val="00601958"/>
    <w:rsid w:val="006024F5"/>
    <w:rsid w:val="006027B8"/>
    <w:rsid w:val="006038EB"/>
    <w:rsid w:val="00603E25"/>
    <w:rsid w:val="006048BD"/>
    <w:rsid w:val="00604DF0"/>
    <w:rsid w:val="006050FA"/>
    <w:rsid w:val="006067D8"/>
    <w:rsid w:val="00606B24"/>
    <w:rsid w:val="006074A2"/>
    <w:rsid w:val="006076BC"/>
    <w:rsid w:val="00607DA4"/>
    <w:rsid w:val="0061010C"/>
    <w:rsid w:val="00610285"/>
    <w:rsid w:val="006104B2"/>
    <w:rsid w:val="00610F4F"/>
    <w:rsid w:val="006113A8"/>
    <w:rsid w:val="00611DAE"/>
    <w:rsid w:val="00612978"/>
    <w:rsid w:val="00613178"/>
    <w:rsid w:val="0061468B"/>
    <w:rsid w:val="006160EE"/>
    <w:rsid w:val="00620E2F"/>
    <w:rsid w:val="0062105E"/>
    <w:rsid w:val="0062174B"/>
    <w:rsid w:val="006217B5"/>
    <w:rsid w:val="00621C17"/>
    <w:rsid w:val="0062276F"/>
    <w:rsid w:val="006246A4"/>
    <w:rsid w:val="00624FC7"/>
    <w:rsid w:val="0062639F"/>
    <w:rsid w:val="00626A5D"/>
    <w:rsid w:val="006303B4"/>
    <w:rsid w:val="00630766"/>
    <w:rsid w:val="00630E26"/>
    <w:rsid w:val="006313E3"/>
    <w:rsid w:val="00631ACD"/>
    <w:rsid w:val="00632740"/>
    <w:rsid w:val="00633730"/>
    <w:rsid w:val="00633B3F"/>
    <w:rsid w:val="006341A2"/>
    <w:rsid w:val="006346B7"/>
    <w:rsid w:val="006348E7"/>
    <w:rsid w:val="006355EC"/>
    <w:rsid w:val="0063669D"/>
    <w:rsid w:val="00636C18"/>
    <w:rsid w:val="00636E4B"/>
    <w:rsid w:val="00637738"/>
    <w:rsid w:val="00637A87"/>
    <w:rsid w:val="00637EDC"/>
    <w:rsid w:val="00637FD1"/>
    <w:rsid w:val="0064082E"/>
    <w:rsid w:val="00640DA7"/>
    <w:rsid w:val="00641A0C"/>
    <w:rsid w:val="00641AAF"/>
    <w:rsid w:val="0064234E"/>
    <w:rsid w:val="006425C6"/>
    <w:rsid w:val="00642CE7"/>
    <w:rsid w:val="00644230"/>
    <w:rsid w:val="00644310"/>
    <w:rsid w:val="0064505D"/>
    <w:rsid w:val="00645F75"/>
    <w:rsid w:val="00646400"/>
    <w:rsid w:val="00646D15"/>
    <w:rsid w:val="006474F2"/>
    <w:rsid w:val="00647676"/>
    <w:rsid w:val="00647713"/>
    <w:rsid w:val="00647A00"/>
    <w:rsid w:val="00647A7C"/>
    <w:rsid w:val="0065194F"/>
    <w:rsid w:val="00652599"/>
    <w:rsid w:val="00653168"/>
    <w:rsid w:val="00653944"/>
    <w:rsid w:val="00654F39"/>
    <w:rsid w:val="00655108"/>
    <w:rsid w:val="00655189"/>
    <w:rsid w:val="00655D40"/>
    <w:rsid w:val="00656567"/>
    <w:rsid w:val="00657BC4"/>
    <w:rsid w:val="00657D07"/>
    <w:rsid w:val="00660046"/>
    <w:rsid w:val="00661063"/>
    <w:rsid w:val="00661AAD"/>
    <w:rsid w:val="0066211B"/>
    <w:rsid w:val="00662951"/>
    <w:rsid w:val="00662F81"/>
    <w:rsid w:val="00663564"/>
    <w:rsid w:val="006637FE"/>
    <w:rsid w:val="00663880"/>
    <w:rsid w:val="006643AE"/>
    <w:rsid w:val="0066511E"/>
    <w:rsid w:val="00666575"/>
    <w:rsid w:val="00666843"/>
    <w:rsid w:val="006668E3"/>
    <w:rsid w:val="00667208"/>
    <w:rsid w:val="00667295"/>
    <w:rsid w:val="006677C2"/>
    <w:rsid w:val="00671508"/>
    <w:rsid w:val="00672459"/>
    <w:rsid w:val="00672722"/>
    <w:rsid w:val="006727B1"/>
    <w:rsid w:val="006727B9"/>
    <w:rsid w:val="00672F33"/>
    <w:rsid w:val="00673033"/>
    <w:rsid w:val="00673767"/>
    <w:rsid w:val="00673E65"/>
    <w:rsid w:val="00673F0A"/>
    <w:rsid w:val="00674F2F"/>
    <w:rsid w:val="006752F1"/>
    <w:rsid w:val="0067530E"/>
    <w:rsid w:val="00675462"/>
    <w:rsid w:val="006764D5"/>
    <w:rsid w:val="00676A8D"/>
    <w:rsid w:val="00676FA2"/>
    <w:rsid w:val="00677CB8"/>
    <w:rsid w:val="00677D9D"/>
    <w:rsid w:val="00677F21"/>
    <w:rsid w:val="00680210"/>
    <w:rsid w:val="00681AE8"/>
    <w:rsid w:val="00681B15"/>
    <w:rsid w:val="00682251"/>
    <w:rsid w:val="00682C5D"/>
    <w:rsid w:val="00682C61"/>
    <w:rsid w:val="006830AE"/>
    <w:rsid w:val="00683701"/>
    <w:rsid w:val="00684666"/>
    <w:rsid w:val="00684F89"/>
    <w:rsid w:val="0068520B"/>
    <w:rsid w:val="00685A90"/>
    <w:rsid w:val="006861CF"/>
    <w:rsid w:val="00686215"/>
    <w:rsid w:val="006863AE"/>
    <w:rsid w:val="0068658E"/>
    <w:rsid w:val="00686C00"/>
    <w:rsid w:val="00687773"/>
    <w:rsid w:val="00690217"/>
    <w:rsid w:val="00690529"/>
    <w:rsid w:val="00690996"/>
    <w:rsid w:val="00691594"/>
    <w:rsid w:val="00691B3A"/>
    <w:rsid w:val="0069329B"/>
    <w:rsid w:val="00693342"/>
    <w:rsid w:val="006933B7"/>
    <w:rsid w:val="006933C7"/>
    <w:rsid w:val="006942A3"/>
    <w:rsid w:val="006945E2"/>
    <w:rsid w:val="0069681F"/>
    <w:rsid w:val="00697526"/>
    <w:rsid w:val="006A02D7"/>
    <w:rsid w:val="006A0C2E"/>
    <w:rsid w:val="006A1370"/>
    <w:rsid w:val="006A17AE"/>
    <w:rsid w:val="006A2435"/>
    <w:rsid w:val="006A36C4"/>
    <w:rsid w:val="006A42D9"/>
    <w:rsid w:val="006A4935"/>
    <w:rsid w:val="006A516B"/>
    <w:rsid w:val="006A5286"/>
    <w:rsid w:val="006A53F8"/>
    <w:rsid w:val="006A56FD"/>
    <w:rsid w:val="006A5F41"/>
    <w:rsid w:val="006A63C1"/>
    <w:rsid w:val="006A6EB7"/>
    <w:rsid w:val="006A718E"/>
    <w:rsid w:val="006A7523"/>
    <w:rsid w:val="006A77FD"/>
    <w:rsid w:val="006A79F3"/>
    <w:rsid w:val="006B0E7B"/>
    <w:rsid w:val="006B10B9"/>
    <w:rsid w:val="006B1617"/>
    <w:rsid w:val="006B1A4F"/>
    <w:rsid w:val="006B1E91"/>
    <w:rsid w:val="006B22F2"/>
    <w:rsid w:val="006B27BA"/>
    <w:rsid w:val="006B287D"/>
    <w:rsid w:val="006B2D10"/>
    <w:rsid w:val="006B3142"/>
    <w:rsid w:val="006B3317"/>
    <w:rsid w:val="006B5934"/>
    <w:rsid w:val="006B69D1"/>
    <w:rsid w:val="006B6EBE"/>
    <w:rsid w:val="006B7BD8"/>
    <w:rsid w:val="006C01CE"/>
    <w:rsid w:val="006C1950"/>
    <w:rsid w:val="006C1EE0"/>
    <w:rsid w:val="006C1F9E"/>
    <w:rsid w:val="006C2325"/>
    <w:rsid w:val="006C245C"/>
    <w:rsid w:val="006C287E"/>
    <w:rsid w:val="006C290F"/>
    <w:rsid w:val="006C2FF7"/>
    <w:rsid w:val="006C403D"/>
    <w:rsid w:val="006C41DD"/>
    <w:rsid w:val="006C443B"/>
    <w:rsid w:val="006C6304"/>
    <w:rsid w:val="006C70D0"/>
    <w:rsid w:val="006C73E9"/>
    <w:rsid w:val="006C75B0"/>
    <w:rsid w:val="006C7B97"/>
    <w:rsid w:val="006C7C68"/>
    <w:rsid w:val="006D10B3"/>
    <w:rsid w:val="006D1AC9"/>
    <w:rsid w:val="006D1B97"/>
    <w:rsid w:val="006D1D7B"/>
    <w:rsid w:val="006D1E47"/>
    <w:rsid w:val="006D3800"/>
    <w:rsid w:val="006D52BE"/>
    <w:rsid w:val="006D5ECB"/>
    <w:rsid w:val="006D600C"/>
    <w:rsid w:val="006D6716"/>
    <w:rsid w:val="006D6BF9"/>
    <w:rsid w:val="006D7926"/>
    <w:rsid w:val="006E23EB"/>
    <w:rsid w:val="006E2801"/>
    <w:rsid w:val="006E327B"/>
    <w:rsid w:val="006E40E8"/>
    <w:rsid w:val="006E44B8"/>
    <w:rsid w:val="006E4786"/>
    <w:rsid w:val="006E4DB2"/>
    <w:rsid w:val="006E5D79"/>
    <w:rsid w:val="006E6314"/>
    <w:rsid w:val="006E6BAB"/>
    <w:rsid w:val="006F0152"/>
    <w:rsid w:val="006F03B9"/>
    <w:rsid w:val="006F0BD1"/>
    <w:rsid w:val="006F0E2E"/>
    <w:rsid w:val="006F0FB3"/>
    <w:rsid w:val="006F1349"/>
    <w:rsid w:val="006F1A8F"/>
    <w:rsid w:val="006F2058"/>
    <w:rsid w:val="006F2F08"/>
    <w:rsid w:val="006F30C7"/>
    <w:rsid w:val="006F3221"/>
    <w:rsid w:val="006F37FD"/>
    <w:rsid w:val="006F3AC5"/>
    <w:rsid w:val="006F3CF1"/>
    <w:rsid w:val="006F40F0"/>
    <w:rsid w:val="006F42BA"/>
    <w:rsid w:val="006F45BE"/>
    <w:rsid w:val="006F583C"/>
    <w:rsid w:val="006F6018"/>
    <w:rsid w:val="006F64FE"/>
    <w:rsid w:val="006F7C27"/>
    <w:rsid w:val="0070016C"/>
    <w:rsid w:val="0070047F"/>
    <w:rsid w:val="00700545"/>
    <w:rsid w:val="00700992"/>
    <w:rsid w:val="00700F13"/>
    <w:rsid w:val="007017BC"/>
    <w:rsid w:val="00702179"/>
    <w:rsid w:val="007027E5"/>
    <w:rsid w:val="00702B10"/>
    <w:rsid w:val="00702E8C"/>
    <w:rsid w:val="0070337B"/>
    <w:rsid w:val="00703560"/>
    <w:rsid w:val="00703EB9"/>
    <w:rsid w:val="00705909"/>
    <w:rsid w:val="00705BD2"/>
    <w:rsid w:val="00706058"/>
    <w:rsid w:val="0070609C"/>
    <w:rsid w:val="007062D7"/>
    <w:rsid w:val="00706C2F"/>
    <w:rsid w:val="007079E8"/>
    <w:rsid w:val="007103D1"/>
    <w:rsid w:val="00711279"/>
    <w:rsid w:val="007113E2"/>
    <w:rsid w:val="00711575"/>
    <w:rsid w:val="0071165C"/>
    <w:rsid w:val="007118B5"/>
    <w:rsid w:val="00711C6F"/>
    <w:rsid w:val="007126FA"/>
    <w:rsid w:val="00712CDE"/>
    <w:rsid w:val="007139A1"/>
    <w:rsid w:val="00713C6A"/>
    <w:rsid w:val="00713D0E"/>
    <w:rsid w:val="0071492E"/>
    <w:rsid w:val="00714AB4"/>
    <w:rsid w:val="00715CED"/>
    <w:rsid w:val="00715DE9"/>
    <w:rsid w:val="0071602E"/>
    <w:rsid w:val="007166FD"/>
    <w:rsid w:val="0071737A"/>
    <w:rsid w:val="007174E0"/>
    <w:rsid w:val="007207A6"/>
    <w:rsid w:val="00720BFD"/>
    <w:rsid w:val="00720CB8"/>
    <w:rsid w:val="00720E3B"/>
    <w:rsid w:val="0072117F"/>
    <w:rsid w:val="007220AC"/>
    <w:rsid w:val="007220C7"/>
    <w:rsid w:val="007239C9"/>
    <w:rsid w:val="00723B9B"/>
    <w:rsid w:val="00723BED"/>
    <w:rsid w:val="00723C2A"/>
    <w:rsid w:val="00724E89"/>
    <w:rsid w:val="00724FAD"/>
    <w:rsid w:val="007250B6"/>
    <w:rsid w:val="007254FD"/>
    <w:rsid w:val="00725D2D"/>
    <w:rsid w:val="00726B64"/>
    <w:rsid w:val="00726EB2"/>
    <w:rsid w:val="007271AB"/>
    <w:rsid w:val="00727211"/>
    <w:rsid w:val="00727A5D"/>
    <w:rsid w:val="00727FCA"/>
    <w:rsid w:val="00730C61"/>
    <w:rsid w:val="00730FEE"/>
    <w:rsid w:val="00731D74"/>
    <w:rsid w:val="0073232C"/>
    <w:rsid w:val="007327FC"/>
    <w:rsid w:val="007333E0"/>
    <w:rsid w:val="00735B6A"/>
    <w:rsid w:val="007367DE"/>
    <w:rsid w:val="00736F44"/>
    <w:rsid w:val="00737CA0"/>
    <w:rsid w:val="00737D76"/>
    <w:rsid w:val="00737FA5"/>
    <w:rsid w:val="00740008"/>
    <w:rsid w:val="007401CC"/>
    <w:rsid w:val="007401E3"/>
    <w:rsid w:val="00740333"/>
    <w:rsid w:val="00740BC7"/>
    <w:rsid w:val="00741065"/>
    <w:rsid w:val="00742011"/>
    <w:rsid w:val="007420D5"/>
    <w:rsid w:val="0074293B"/>
    <w:rsid w:val="007448F8"/>
    <w:rsid w:val="00745D15"/>
    <w:rsid w:val="0074672F"/>
    <w:rsid w:val="00750118"/>
    <w:rsid w:val="007503A4"/>
    <w:rsid w:val="007512EF"/>
    <w:rsid w:val="00751624"/>
    <w:rsid w:val="00753090"/>
    <w:rsid w:val="0075319D"/>
    <w:rsid w:val="0075325D"/>
    <w:rsid w:val="00753B2F"/>
    <w:rsid w:val="00753EC3"/>
    <w:rsid w:val="007546DE"/>
    <w:rsid w:val="00754A7F"/>
    <w:rsid w:val="0075656D"/>
    <w:rsid w:val="00756C25"/>
    <w:rsid w:val="007573B6"/>
    <w:rsid w:val="0075798C"/>
    <w:rsid w:val="00757A21"/>
    <w:rsid w:val="00757FB3"/>
    <w:rsid w:val="0076007B"/>
    <w:rsid w:val="00760647"/>
    <w:rsid w:val="00760692"/>
    <w:rsid w:val="007608A5"/>
    <w:rsid w:val="00760F7E"/>
    <w:rsid w:val="00761721"/>
    <w:rsid w:val="007617EF"/>
    <w:rsid w:val="007648E9"/>
    <w:rsid w:val="00764AF4"/>
    <w:rsid w:val="00764BAD"/>
    <w:rsid w:val="007650CD"/>
    <w:rsid w:val="00765545"/>
    <w:rsid w:val="00765A0B"/>
    <w:rsid w:val="00766530"/>
    <w:rsid w:val="0076750D"/>
    <w:rsid w:val="0077018F"/>
    <w:rsid w:val="007705C2"/>
    <w:rsid w:val="007706CD"/>
    <w:rsid w:val="00770A50"/>
    <w:rsid w:val="007712D5"/>
    <w:rsid w:val="007716FD"/>
    <w:rsid w:val="00771A60"/>
    <w:rsid w:val="00772056"/>
    <w:rsid w:val="007721A9"/>
    <w:rsid w:val="007723A5"/>
    <w:rsid w:val="007729D3"/>
    <w:rsid w:val="007729F7"/>
    <w:rsid w:val="00772B48"/>
    <w:rsid w:val="00773132"/>
    <w:rsid w:val="00773291"/>
    <w:rsid w:val="00773A55"/>
    <w:rsid w:val="00773E28"/>
    <w:rsid w:val="007744D0"/>
    <w:rsid w:val="00774F82"/>
    <w:rsid w:val="007751C2"/>
    <w:rsid w:val="007754A6"/>
    <w:rsid w:val="0077603C"/>
    <w:rsid w:val="0077627B"/>
    <w:rsid w:val="007762FC"/>
    <w:rsid w:val="007766F7"/>
    <w:rsid w:val="00777791"/>
    <w:rsid w:val="00780890"/>
    <w:rsid w:val="00780D9B"/>
    <w:rsid w:val="0078130D"/>
    <w:rsid w:val="00782008"/>
    <w:rsid w:val="0078395D"/>
    <w:rsid w:val="0078398F"/>
    <w:rsid w:val="00783D27"/>
    <w:rsid w:val="00783FE1"/>
    <w:rsid w:val="00784197"/>
    <w:rsid w:val="00784560"/>
    <w:rsid w:val="00784AFC"/>
    <w:rsid w:val="0078584E"/>
    <w:rsid w:val="00785A09"/>
    <w:rsid w:val="00785BD2"/>
    <w:rsid w:val="00785FE1"/>
    <w:rsid w:val="00787D55"/>
    <w:rsid w:val="0079035A"/>
    <w:rsid w:val="00790972"/>
    <w:rsid w:val="0079146F"/>
    <w:rsid w:val="00791747"/>
    <w:rsid w:val="0079192C"/>
    <w:rsid w:val="00792890"/>
    <w:rsid w:val="00793205"/>
    <w:rsid w:val="0079404E"/>
    <w:rsid w:val="00794F70"/>
    <w:rsid w:val="007956C7"/>
    <w:rsid w:val="0079572F"/>
    <w:rsid w:val="0079626B"/>
    <w:rsid w:val="007965F0"/>
    <w:rsid w:val="00796A34"/>
    <w:rsid w:val="00796AD6"/>
    <w:rsid w:val="00796B59"/>
    <w:rsid w:val="00796CAC"/>
    <w:rsid w:val="00796EE0"/>
    <w:rsid w:val="0079718D"/>
    <w:rsid w:val="007972A0"/>
    <w:rsid w:val="00797BEC"/>
    <w:rsid w:val="00797F70"/>
    <w:rsid w:val="007A089E"/>
    <w:rsid w:val="007A199E"/>
    <w:rsid w:val="007A1E88"/>
    <w:rsid w:val="007A2FB9"/>
    <w:rsid w:val="007A367F"/>
    <w:rsid w:val="007A3853"/>
    <w:rsid w:val="007A68EA"/>
    <w:rsid w:val="007A6CA0"/>
    <w:rsid w:val="007A73DF"/>
    <w:rsid w:val="007A7848"/>
    <w:rsid w:val="007A7BFA"/>
    <w:rsid w:val="007B0328"/>
    <w:rsid w:val="007B0468"/>
    <w:rsid w:val="007B0479"/>
    <w:rsid w:val="007B0E9F"/>
    <w:rsid w:val="007B1514"/>
    <w:rsid w:val="007B18AE"/>
    <w:rsid w:val="007B1E94"/>
    <w:rsid w:val="007B1FD9"/>
    <w:rsid w:val="007B2005"/>
    <w:rsid w:val="007B20DA"/>
    <w:rsid w:val="007B2839"/>
    <w:rsid w:val="007B297E"/>
    <w:rsid w:val="007B29E7"/>
    <w:rsid w:val="007B308F"/>
    <w:rsid w:val="007B36BE"/>
    <w:rsid w:val="007B38BE"/>
    <w:rsid w:val="007B3E4B"/>
    <w:rsid w:val="007B3F2B"/>
    <w:rsid w:val="007B4DCF"/>
    <w:rsid w:val="007B53EC"/>
    <w:rsid w:val="007B5594"/>
    <w:rsid w:val="007B5B48"/>
    <w:rsid w:val="007B6B52"/>
    <w:rsid w:val="007B7145"/>
    <w:rsid w:val="007B7477"/>
    <w:rsid w:val="007B77C2"/>
    <w:rsid w:val="007B7841"/>
    <w:rsid w:val="007C022F"/>
    <w:rsid w:val="007C0768"/>
    <w:rsid w:val="007C214E"/>
    <w:rsid w:val="007C2FF9"/>
    <w:rsid w:val="007C350C"/>
    <w:rsid w:val="007C357F"/>
    <w:rsid w:val="007C3A0C"/>
    <w:rsid w:val="007C4485"/>
    <w:rsid w:val="007C5118"/>
    <w:rsid w:val="007C531A"/>
    <w:rsid w:val="007C64A5"/>
    <w:rsid w:val="007C740C"/>
    <w:rsid w:val="007D0092"/>
    <w:rsid w:val="007D0186"/>
    <w:rsid w:val="007D02D8"/>
    <w:rsid w:val="007D0763"/>
    <w:rsid w:val="007D0AC8"/>
    <w:rsid w:val="007D0E56"/>
    <w:rsid w:val="007D1B2A"/>
    <w:rsid w:val="007D1DB3"/>
    <w:rsid w:val="007D2437"/>
    <w:rsid w:val="007D24C3"/>
    <w:rsid w:val="007D2ACF"/>
    <w:rsid w:val="007D2ADD"/>
    <w:rsid w:val="007D2C28"/>
    <w:rsid w:val="007D2D1F"/>
    <w:rsid w:val="007D3BAC"/>
    <w:rsid w:val="007D55CB"/>
    <w:rsid w:val="007D65FE"/>
    <w:rsid w:val="007D6B2A"/>
    <w:rsid w:val="007D7106"/>
    <w:rsid w:val="007D7383"/>
    <w:rsid w:val="007D7566"/>
    <w:rsid w:val="007D76A1"/>
    <w:rsid w:val="007E0063"/>
    <w:rsid w:val="007E11C6"/>
    <w:rsid w:val="007E166E"/>
    <w:rsid w:val="007E1969"/>
    <w:rsid w:val="007E1C8C"/>
    <w:rsid w:val="007E25EE"/>
    <w:rsid w:val="007E2892"/>
    <w:rsid w:val="007E289D"/>
    <w:rsid w:val="007E4120"/>
    <w:rsid w:val="007E4225"/>
    <w:rsid w:val="007E4309"/>
    <w:rsid w:val="007E585A"/>
    <w:rsid w:val="007E6FB6"/>
    <w:rsid w:val="007E704D"/>
    <w:rsid w:val="007E7379"/>
    <w:rsid w:val="007E77BF"/>
    <w:rsid w:val="007E7C2E"/>
    <w:rsid w:val="007F0064"/>
    <w:rsid w:val="007F058C"/>
    <w:rsid w:val="007F12BE"/>
    <w:rsid w:val="007F137F"/>
    <w:rsid w:val="007F184C"/>
    <w:rsid w:val="007F1E72"/>
    <w:rsid w:val="007F2721"/>
    <w:rsid w:val="007F2AFB"/>
    <w:rsid w:val="007F2E06"/>
    <w:rsid w:val="007F382B"/>
    <w:rsid w:val="007F465D"/>
    <w:rsid w:val="007F4BAA"/>
    <w:rsid w:val="007F5687"/>
    <w:rsid w:val="007F5E1A"/>
    <w:rsid w:val="007F603D"/>
    <w:rsid w:val="007F63C4"/>
    <w:rsid w:val="007F6555"/>
    <w:rsid w:val="007F6B2C"/>
    <w:rsid w:val="007F7591"/>
    <w:rsid w:val="007F76BE"/>
    <w:rsid w:val="007F78AE"/>
    <w:rsid w:val="007F7DC5"/>
    <w:rsid w:val="0080149F"/>
    <w:rsid w:val="00801E5A"/>
    <w:rsid w:val="00801E6E"/>
    <w:rsid w:val="00801EAB"/>
    <w:rsid w:val="00802382"/>
    <w:rsid w:val="008027CA"/>
    <w:rsid w:val="008036D6"/>
    <w:rsid w:val="00803C99"/>
    <w:rsid w:val="0080411B"/>
    <w:rsid w:val="008044A8"/>
    <w:rsid w:val="0080454D"/>
    <w:rsid w:val="00804950"/>
    <w:rsid w:val="008051B4"/>
    <w:rsid w:val="0080523A"/>
    <w:rsid w:val="008055C0"/>
    <w:rsid w:val="008066D5"/>
    <w:rsid w:val="00807345"/>
    <w:rsid w:val="008102D8"/>
    <w:rsid w:val="0081065D"/>
    <w:rsid w:val="00810884"/>
    <w:rsid w:val="00810DCF"/>
    <w:rsid w:val="0081149D"/>
    <w:rsid w:val="00812A82"/>
    <w:rsid w:val="00812C55"/>
    <w:rsid w:val="00814419"/>
    <w:rsid w:val="0081443F"/>
    <w:rsid w:val="00814B5E"/>
    <w:rsid w:val="00814F41"/>
    <w:rsid w:val="00815106"/>
    <w:rsid w:val="00815233"/>
    <w:rsid w:val="00815962"/>
    <w:rsid w:val="00816BA6"/>
    <w:rsid w:val="00817858"/>
    <w:rsid w:val="0082039D"/>
    <w:rsid w:val="00820581"/>
    <w:rsid w:val="00820785"/>
    <w:rsid w:val="008207DA"/>
    <w:rsid w:val="00821509"/>
    <w:rsid w:val="00823026"/>
    <w:rsid w:val="00823C51"/>
    <w:rsid w:val="00823D94"/>
    <w:rsid w:val="00824098"/>
    <w:rsid w:val="00824640"/>
    <w:rsid w:val="00825075"/>
    <w:rsid w:val="00825A5A"/>
    <w:rsid w:val="00825CBF"/>
    <w:rsid w:val="00827002"/>
    <w:rsid w:val="008272AA"/>
    <w:rsid w:val="0082799D"/>
    <w:rsid w:val="008279A0"/>
    <w:rsid w:val="00827D7E"/>
    <w:rsid w:val="00827FBD"/>
    <w:rsid w:val="0083046C"/>
    <w:rsid w:val="0083056B"/>
    <w:rsid w:val="008305E2"/>
    <w:rsid w:val="00831378"/>
    <w:rsid w:val="008319A7"/>
    <w:rsid w:val="00831ED2"/>
    <w:rsid w:val="008327A0"/>
    <w:rsid w:val="00833D5B"/>
    <w:rsid w:val="00833F0B"/>
    <w:rsid w:val="008342DE"/>
    <w:rsid w:val="008348D6"/>
    <w:rsid w:val="00834A5E"/>
    <w:rsid w:val="0083780A"/>
    <w:rsid w:val="00837DB3"/>
    <w:rsid w:val="008401E5"/>
    <w:rsid w:val="008402B5"/>
    <w:rsid w:val="0084077D"/>
    <w:rsid w:val="00841C2B"/>
    <w:rsid w:val="00843077"/>
    <w:rsid w:val="00843935"/>
    <w:rsid w:val="00843A7F"/>
    <w:rsid w:val="008442E0"/>
    <w:rsid w:val="00844430"/>
    <w:rsid w:val="008450A6"/>
    <w:rsid w:val="008450D6"/>
    <w:rsid w:val="00845C8C"/>
    <w:rsid w:val="008460BA"/>
    <w:rsid w:val="00846691"/>
    <w:rsid w:val="00846A63"/>
    <w:rsid w:val="00847664"/>
    <w:rsid w:val="00850209"/>
    <w:rsid w:val="0085031B"/>
    <w:rsid w:val="008508BE"/>
    <w:rsid w:val="00850929"/>
    <w:rsid w:val="00851391"/>
    <w:rsid w:val="00851594"/>
    <w:rsid w:val="0085229E"/>
    <w:rsid w:val="008534F9"/>
    <w:rsid w:val="00853A99"/>
    <w:rsid w:val="00854031"/>
    <w:rsid w:val="00854337"/>
    <w:rsid w:val="00854879"/>
    <w:rsid w:val="0085510A"/>
    <w:rsid w:val="008556E8"/>
    <w:rsid w:val="00856051"/>
    <w:rsid w:val="00856A8B"/>
    <w:rsid w:val="00860C23"/>
    <w:rsid w:val="00860CF0"/>
    <w:rsid w:val="00860DA0"/>
    <w:rsid w:val="008619A7"/>
    <w:rsid w:val="00862BC8"/>
    <w:rsid w:val="00863932"/>
    <w:rsid w:val="008643CF"/>
    <w:rsid w:val="00864782"/>
    <w:rsid w:val="008647F0"/>
    <w:rsid w:val="008648FA"/>
    <w:rsid w:val="008651DD"/>
    <w:rsid w:val="00865CCC"/>
    <w:rsid w:val="00865EC0"/>
    <w:rsid w:val="008661F7"/>
    <w:rsid w:val="00866F31"/>
    <w:rsid w:val="00867DE1"/>
    <w:rsid w:val="00867E7F"/>
    <w:rsid w:val="0087010A"/>
    <w:rsid w:val="00870A1C"/>
    <w:rsid w:val="00870E0F"/>
    <w:rsid w:val="00870EA6"/>
    <w:rsid w:val="00870FA8"/>
    <w:rsid w:val="00871879"/>
    <w:rsid w:val="00872CB8"/>
    <w:rsid w:val="00874051"/>
    <w:rsid w:val="00874FE0"/>
    <w:rsid w:val="00875215"/>
    <w:rsid w:val="008760A0"/>
    <w:rsid w:val="008766D9"/>
    <w:rsid w:val="00876C92"/>
    <w:rsid w:val="00877177"/>
    <w:rsid w:val="00877B44"/>
    <w:rsid w:val="00877EB0"/>
    <w:rsid w:val="008813F4"/>
    <w:rsid w:val="00881E0B"/>
    <w:rsid w:val="00882689"/>
    <w:rsid w:val="008839E2"/>
    <w:rsid w:val="008841FC"/>
    <w:rsid w:val="00884FEF"/>
    <w:rsid w:val="00885CAF"/>
    <w:rsid w:val="008864A3"/>
    <w:rsid w:val="00887334"/>
    <w:rsid w:val="008876FA"/>
    <w:rsid w:val="00887F9A"/>
    <w:rsid w:val="00890E12"/>
    <w:rsid w:val="00890EEF"/>
    <w:rsid w:val="00891EAC"/>
    <w:rsid w:val="00892474"/>
    <w:rsid w:val="008925BF"/>
    <w:rsid w:val="00892615"/>
    <w:rsid w:val="008933C9"/>
    <w:rsid w:val="00893A2C"/>
    <w:rsid w:val="008942F8"/>
    <w:rsid w:val="0089457F"/>
    <w:rsid w:val="00894EE8"/>
    <w:rsid w:val="00895DB6"/>
    <w:rsid w:val="00895F7F"/>
    <w:rsid w:val="00896063"/>
    <w:rsid w:val="00896A42"/>
    <w:rsid w:val="00896FFF"/>
    <w:rsid w:val="00897A28"/>
    <w:rsid w:val="008A06DE"/>
    <w:rsid w:val="008A176C"/>
    <w:rsid w:val="008A196A"/>
    <w:rsid w:val="008A196C"/>
    <w:rsid w:val="008A2CF3"/>
    <w:rsid w:val="008A3430"/>
    <w:rsid w:val="008A3474"/>
    <w:rsid w:val="008A444C"/>
    <w:rsid w:val="008A5055"/>
    <w:rsid w:val="008A55D8"/>
    <w:rsid w:val="008A5DA9"/>
    <w:rsid w:val="008A5FAE"/>
    <w:rsid w:val="008A690A"/>
    <w:rsid w:val="008A6AF1"/>
    <w:rsid w:val="008A6C24"/>
    <w:rsid w:val="008A795B"/>
    <w:rsid w:val="008B1307"/>
    <w:rsid w:val="008B1994"/>
    <w:rsid w:val="008B2863"/>
    <w:rsid w:val="008B29AA"/>
    <w:rsid w:val="008B354E"/>
    <w:rsid w:val="008B357B"/>
    <w:rsid w:val="008B3B63"/>
    <w:rsid w:val="008B424F"/>
    <w:rsid w:val="008B5A3B"/>
    <w:rsid w:val="008B604E"/>
    <w:rsid w:val="008B62B0"/>
    <w:rsid w:val="008B66FA"/>
    <w:rsid w:val="008B7615"/>
    <w:rsid w:val="008C0333"/>
    <w:rsid w:val="008C0683"/>
    <w:rsid w:val="008C06A6"/>
    <w:rsid w:val="008C0BD2"/>
    <w:rsid w:val="008C0DC3"/>
    <w:rsid w:val="008C123E"/>
    <w:rsid w:val="008C268D"/>
    <w:rsid w:val="008C29BC"/>
    <w:rsid w:val="008C32C1"/>
    <w:rsid w:val="008C3518"/>
    <w:rsid w:val="008C374E"/>
    <w:rsid w:val="008C3B3B"/>
    <w:rsid w:val="008C3E0A"/>
    <w:rsid w:val="008C4BAB"/>
    <w:rsid w:val="008C4C07"/>
    <w:rsid w:val="008C51A9"/>
    <w:rsid w:val="008C52A4"/>
    <w:rsid w:val="008C5F64"/>
    <w:rsid w:val="008C65A5"/>
    <w:rsid w:val="008C65F7"/>
    <w:rsid w:val="008C68E7"/>
    <w:rsid w:val="008C6D07"/>
    <w:rsid w:val="008C7140"/>
    <w:rsid w:val="008D071E"/>
    <w:rsid w:val="008D0F79"/>
    <w:rsid w:val="008D10C6"/>
    <w:rsid w:val="008D169E"/>
    <w:rsid w:val="008D1EBB"/>
    <w:rsid w:val="008D2245"/>
    <w:rsid w:val="008D2C6D"/>
    <w:rsid w:val="008D3476"/>
    <w:rsid w:val="008D357B"/>
    <w:rsid w:val="008D3606"/>
    <w:rsid w:val="008D3769"/>
    <w:rsid w:val="008D3861"/>
    <w:rsid w:val="008D4B5F"/>
    <w:rsid w:val="008D5CC2"/>
    <w:rsid w:val="008D5E9F"/>
    <w:rsid w:val="008D6103"/>
    <w:rsid w:val="008D644F"/>
    <w:rsid w:val="008E1275"/>
    <w:rsid w:val="008E1920"/>
    <w:rsid w:val="008E2742"/>
    <w:rsid w:val="008E3364"/>
    <w:rsid w:val="008E35E3"/>
    <w:rsid w:val="008E369B"/>
    <w:rsid w:val="008E4821"/>
    <w:rsid w:val="008E4CCC"/>
    <w:rsid w:val="008E6293"/>
    <w:rsid w:val="008E6932"/>
    <w:rsid w:val="008E6C3E"/>
    <w:rsid w:val="008F0095"/>
    <w:rsid w:val="008F023D"/>
    <w:rsid w:val="008F1127"/>
    <w:rsid w:val="008F14A1"/>
    <w:rsid w:val="008F2A26"/>
    <w:rsid w:val="008F35AA"/>
    <w:rsid w:val="008F4840"/>
    <w:rsid w:val="008F49E5"/>
    <w:rsid w:val="008F5D70"/>
    <w:rsid w:val="008F5EF1"/>
    <w:rsid w:val="008F5F0A"/>
    <w:rsid w:val="008F6ADE"/>
    <w:rsid w:val="008F701C"/>
    <w:rsid w:val="008F774C"/>
    <w:rsid w:val="00900AF1"/>
    <w:rsid w:val="00900CB6"/>
    <w:rsid w:val="00902D24"/>
    <w:rsid w:val="00902DCC"/>
    <w:rsid w:val="009044F0"/>
    <w:rsid w:val="00904765"/>
    <w:rsid w:val="009059EC"/>
    <w:rsid w:val="00905A99"/>
    <w:rsid w:val="0090696E"/>
    <w:rsid w:val="0090745D"/>
    <w:rsid w:val="00910049"/>
    <w:rsid w:val="009105A5"/>
    <w:rsid w:val="00910C76"/>
    <w:rsid w:val="009119A7"/>
    <w:rsid w:val="00911CBC"/>
    <w:rsid w:val="00911DBA"/>
    <w:rsid w:val="009123AF"/>
    <w:rsid w:val="009129B8"/>
    <w:rsid w:val="0091314B"/>
    <w:rsid w:val="00913ADE"/>
    <w:rsid w:val="00913C76"/>
    <w:rsid w:val="009143D1"/>
    <w:rsid w:val="009148CA"/>
    <w:rsid w:val="0091527C"/>
    <w:rsid w:val="00915CED"/>
    <w:rsid w:val="00915D0B"/>
    <w:rsid w:val="00915D82"/>
    <w:rsid w:val="0091667B"/>
    <w:rsid w:val="00916A98"/>
    <w:rsid w:val="00917228"/>
    <w:rsid w:val="009203DC"/>
    <w:rsid w:val="00920898"/>
    <w:rsid w:val="00920E63"/>
    <w:rsid w:val="00920E81"/>
    <w:rsid w:val="00921739"/>
    <w:rsid w:val="009217DB"/>
    <w:rsid w:val="00922C84"/>
    <w:rsid w:val="0092300D"/>
    <w:rsid w:val="009239F0"/>
    <w:rsid w:val="00923AD0"/>
    <w:rsid w:val="00923E54"/>
    <w:rsid w:val="0092524E"/>
    <w:rsid w:val="009257CB"/>
    <w:rsid w:val="00926332"/>
    <w:rsid w:val="00926397"/>
    <w:rsid w:val="009264F7"/>
    <w:rsid w:val="0092670B"/>
    <w:rsid w:val="00926AEA"/>
    <w:rsid w:val="00927A46"/>
    <w:rsid w:val="009300DB"/>
    <w:rsid w:val="009309FE"/>
    <w:rsid w:val="00931657"/>
    <w:rsid w:val="009318B7"/>
    <w:rsid w:val="0093207C"/>
    <w:rsid w:val="00932CCB"/>
    <w:rsid w:val="00932D9F"/>
    <w:rsid w:val="0093350C"/>
    <w:rsid w:val="0093442A"/>
    <w:rsid w:val="00934D5D"/>
    <w:rsid w:val="0093529D"/>
    <w:rsid w:val="00935431"/>
    <w:rsid w:val="00935B24"/>
    <w:rsid w:val="00935F5B"/>
    <w:rsid w:val="0093602B"/>
    <w:rsid w:val="00936C2F"/>
    <w:rsid w:val="0093713F"/>
    <w:rsid w:val="009407C2"/>
    <w:rsid w:val="00940C19"/>
    <w:rsid w:val="00940E05"/>
    <w:rsid w:val="0094106D"/>
    <w:rsid w:val="009421BB"/>
    <w:rsid w:val="009428A3"/>
    <w:rsid w:val="00942FCC"/>
    <w:rsid w:val="00943E62"/>
    <w:rsid w:val="00943EE2"/>
    <w:rsid w:val="009440C8"/>
    <w:rsid w:val="00944B94"/>
    <w:rsid w:val="00945AB4"/>
    <w:rsid w:val="00946129"/>
    <w:rsid w:val="0094642E"/>
    <w:rsid w:val="0094692D"/>
    <w:rsid w:val="00947252"/>
    <w:rsid w:val="009475C7"/>
    <w:rsid w:val="009475DF"/>
    <w:rsid w:val="00947619"/>
    <w:rsid w:val="00947644"/>
    <w:rsid w:val="00947708"/>
    <w:rsid w:val="00947920"/>
    <w:rsid w:val="00950046"/>
    <w:rsid w:val="009501E9"/>
    <w:rsid w:val="009504F8"/>
    <w:rsid w:val="00950694"/>
    <w:rsid w:val="0095078A"/>
    <w:rsid w:val="00950AC4"/>
    <w:rsid w:val="00951545"/>
    <w:rsid w:val="009525DF"/>
    <w:rsid w:val="009527E2"/>
    <w:rsid w:val="00952CC2"/>
    <w:rsid w:val="00953CEE"/>
    <w:rsid w:val="00953D32"/>
    <w:rsid w:val="0095401E"/>
    <w:rsid w:val="00954A12"/>
    <w:rsid w:val="00954C3B"/>
    <w:rsid w:val="009555D2"/>
    <w:rsid w:val="00955612"/>
    <w:rsid w:val="009558DE"/>
    <w:rsid w:val="009570CF"/>
    <w:rsid w:val="00957132"/>
    <w:rsid w:val="0095737E"/>
    <w:rsid w:val="009574F0"/>
    <w:rsid w:val="009578B8"/>
    <w:rsid w:val="009606EC"/>
    <w:rsid w:val="00960746"/>
    <w:rsid w:val="00960A76"/>
    <w:rsid w:val="0096134D"/>
    <w:rsid w:val="00961864"/>
    <w:rsid w:val="00961B1A"/>
    <w:rsid w:val="00961FD4"/>
    <w:rsid w:val="00962611"/>
    <w:rsid w:val="009634A4"/>
    <w:rsid w:val="00964464"/>
    <w:rsid w:val="009648DF"/>
    <w:rsid w:val="00964963"/>
    <w:rsid w:val="00965086"/>
    <w:rsid w:val="00965B5C"/>
    <w:rsid w:val="00965E71"/>
    <w:rsid w:val="00966054"/>
    <w:rsid w:val="0096681F"/>
    <w:rsid w:val="009677D3"/>
    <w:rsid w:val="00970366"/>
    <w:rsid w:val="00971231"/>
    <w:rsid w:val="009712A3"/>
    <w:rsid w:val="009716E7"/>
    <w:rsid w:val="00971930"/>
    <w:rsid w:val="00971D36"/>
    <w:rsid w:val="00972441"/>
    <w:rsid w:val="009729CA"/>
    <w:rsid w:val="00972C39"/>
    <w:rsid w:val="00973644"/>
    <w:rsid w:val="009736A8"/>
    <w:rsid w:val="00974509"/>
    <w:rsid w:val="00974FDA"/>
    <w:rsid w:val="0097556F"/>
    <w:rsid w:val="00975703"/>
    <w:rsid w:val="009758C3"/>
    <w:rsid w:val="00975E6C"/>
    <w:rsid w:val="009764CF"/>
    <w:rsid w:val="0097676B"/>
    <w:rsid w:val="0097722F"/>
    <w:rsid w:val="0097755A"/>
    <w:rsid w:val="00977C1D"/>
    <w:rsid w:val="0098013B"/>
    <w:rsid w:val="009816B7"/>
    <w:rsid w:val="009832C5"/>
    <w:rsid w:val="00983883"/>
    <w:rsid w:val="009855BA"/>
    <w:rsid w:val="0098616C"/>
    <w:rsid w:val="009872D4"/>
    <w:rsid w:val="00990E44"/>
    <w:rsid w:val="009912BF"/>
    <w:rsid w:val="00991948"/>
    <w:rsid w:val="009919F7"/>
    <w:rsid w:val="00991F79"/>
    <w:rsid w:val="00992125"/>
    <w:rsid w:val="009932AC"/>
    <w:rsid w:val="009939A6"/>
    <w:rsid w:val="009939FD"/>
    <w:rsid w:val="00993C36"/>
    <w:rsid w:val="00993D73"/>
    <w:rsid w:val="00994B65"/>
    <w:rsid w:val="00995D3E"/>
    <w:rsid w:val="00995F73"/>
    <w:rsid w:val="009960DB"/>
    <w:rsid w:val="00996257"/>
    <w:rsid w:val="00996B19"/>
    <w:rsid w:val="00996FD2"/>
    <w:rsid w:val="009972F7"/>
    <w:rsid w:val="0099739A"/>
    <w:rsid w:val="009973FA"/>
    <w:rsid w:val="009976B3"/>
    <w:rsid w:val="00997D35"/>
    <w:rsid w:val="00997FC5"/>
    <w:rsid w:val="009A0040"/>
    <w:rsid w:val="009A04EB"/>
    <w:rsid w:val="009A15F0"/>
    <w:rsid w:val="009A16CE"/>
    <w:rsid w:val="009A3017"/>
    <w:rsid w:val="009A3E25"/>
    <w:rsid w:val="009A3E70"/>
    <w:rsid w:val="009A50C3"/>
    <w:rsid w:val="009A5793"/>
    <w:rsid w:val="009A63E5"/>
    <w:rsid w:val="009A6778"/>
    <w:rsid w:val="009A68D6"/>
    <w:rsid w:val="009A6C6D"/>
    <w:rsid w:val="009A7070"/>
    <w:rsid w:val="009A7210"/>
    <w:rsid w:val="009A7541"/>
    <w:rsid w:val="009B0287"/>
    <w:rsid w:val="009B077B"/>
    <w:rsid w:val="009B0AB2"/>
    <w:rsid w:val="009B22E0"/>
    <w:rsid w:val="009B2AEE"/>
    <w:rsid w:val="009B2FC9"/>
    <w:rsid w:val="009B318B"/>
    <w:rsid w:val="009B40BF"/>
    <w:rsid w:val="009B538A"/>
    <w:rsid w:val="009B53AC"/>
    <w:rsid w:val="009B56B4"/>
    <w:rsid w:val="009B5B23"/>
    <w:rsid w:val="009B60B2"/>
    <w:rsid w:val="009B6C1F"/>
    <w:rsid w:val="009B6D9E"/>
    <w:rsid w:val="009B6DAF"/>
    <w:rsid w:val="009B704F"/>
    <w:rsid w:val="009B7649"/>
    <w:rsid w:val="009B7F95"/>
    <w:rsid w:val="009C0929"/>
    <w:rsid w:val="009C0DC6"/>
    <w:rsid w:val="009C0FE6"/>
    <w:rsid w:val="009C1078"/>
    <w:rsid w:val="009C173C"/>
    <w:rsid w:val="009C1A47"/>
    <w:rsid w:val="009C2821"/>
    <w:rsid w:val="009C3D63"/>
    <w:rsid w:val="009C3DC5"/>
    <w:rsid w:val="009C4434"/>
    <w:rsid w:val="009C4770"/>
    <w:rsid w:val="009C488B"/>
    <w:rsid w:val="009C5A6D"/>
    <w:rsid w:val="009C5DBC"/>
    <w:rsid w:val="009C634A"/>
    <w:rsid w:val="009C683A"/>
    <w:rsid w:val="009C7006"/>
    <w:rsid w:val="009C72A0"/>
    <w:rsid w:val="009C760E"/>
    <w:rsid w:val="009C77FC"/>
    <w:rsid w:val="009C7EB9"/>
    <w:rsid w:val="009D0C6C"/>
    <w:rsid w:val="009D0FF7"/>
    <w:rsid w:val="009D1272"/>
    <w:rsid w:val="009D1725"/>
    <w:rsid w:val="009D1F61"/>
    <w:rsid w:val="009D2075"/>
    <w:rsid w:val="009D2295"/>
    <w:rsid w:val="009D2B2A"/>
    <w:rsid w:val="009D4DB3"/>
    <w:rsid w:val="009D4DDB"/>
    <w:rsid w:val="009D5305"/>
    <w:rsid w:val="009D5353"/>
    <w:rsid w:val="009D5FD9"/>
    <w:rsid w:val="009D6832"/>
    <w:rsid w:val="009D6C83"/>
    <w:rsid w:val="009D6D8C"/>
    <w:rsid w:val="009D6FB7"/>
    <w:rsid w:val="009D74E9"/>
    <w:rsid w:val="009E1557"/>
    <w:rsid w:val="009E1943"/>
    <w:rsid w:val="009E1A51"/>
    <w:rsid w:val="009E226E"/>
    <w:rsid w:val="009E278C"/>
    <w:rsid w:val="009E3311"/>
    <w:rsid w:val="009E3DAF"/>
    <w:rsid w:val="009E403A"/>
    <w:rsid w:val="009E4CD6"/>
    <w:rsid w:val="009E4FA6"/>
    <w:rsid w:val="009E567E"/>
    <w:rsid w:val="009E5E3E"/>
    <w:rsid w:val="009E62E0"/>
    <w:rsid w:val="009E6A95"/>
    <w:rsid w:val="009E6DD7"/>
    <w:rsid w:val="009E6F9A"/>
    <w:rsid w:val="009E7070"/>
    <w:rsid w:val="009E73E8"/>
    <w:rsid w:val="009F011F"/>
    <w:rsid w:val="009F0BA3"/>
    <w:rsid w:val="009F165D"/>
    <w:rsid w:val="009F3E95"/>
    <w:rsid w:val="009F446D"/>
    <w:rsid w:val="009F46D9"/>
    <w:rsid w:val="009F4983"/>
    <w:rsid w:val="009F49D9"/>
    <w:rsid w:val="009F62FB"/>
    <w:rsid w:val="009F6627"/>
    <w:rsid w:val="009F6BF1"/>
    <w:rsid w:val="009F6FC3"/>
    <w:rsid w:val="009F7343"/>
    <w:rsid w:val="009F7540"/>
    <w:rsid w:val="009F7F22"/>
    <w:rsid w:val="00A016B8"/>
    <w:rsid w:val="00A01C0D"/>
    <w:rsid w:val="00A03A1F"/>
    <w:rsid w:val="00A044C9"/>
    <w:rsid w:val="00A04728"/>
    <w:rsid w:val="00A05DEA"/>
    <w:rsid w:val="00A074B4"/>
    <w:rsid w:val="00A07CBF"/>
    <w:rsid w:val="00A07EFA"/>
    <w:rsid w:val="00A12FE5"/>
    <w:rsid w:val="00A14027"/>
    <w:rsid w:val="00A14600"/>
    <w:rsid w:val="00A14A95"/>
    <w:rsid w:val="00A14AE5"/>
    <w:rsid w:val="00A14B3B"/>
    <w:rsid w:val="00A14D56"/>
    <w:rsid w:val="00A15424"/>
    <w:rsid w:val="00A15792"/>
    <w:rsid w:val="00A15E05"/>
    <w:rsid w:val="00A164E4"/>
    <w:rsid w:val="00A167BA"/>
    <w:rsid w:val="00A17246"/>
    <w:rsid w:val="00A175EB"/>
    <w:rsid w:val="00A179E5"/>
    <w:rsid w:val="00A17C2C"/>
    <w:rsid w:val="00A17C93"/>
    <w:rsid w:val="00A21139"/>
    <w:rsid w:val="00A21860"/>
    <w:rsid w:val="00A21F91"/>
    <w:rsid w:val="00A2224C"/>
    <w:rsid w:val="00A223F0"/>
    <w:rsid w:val="00A22CAC"/>
    <w:rsid w:val="00A22E61"/>
    <w:rsid w:val="00A230C4"/>
    <w:rsid w:val="00A23577"/>
    <w:rsid w:val="00A258A2"/>
    <w:rsid w:val="00A25982"/>
    <w:rsid w:val="00A25B1B"/>
    <w:rsid w:val="00A25C0F"/>
    <w:rsid w:val="00A260CE"/>
    <w:rsid w:val="00A26184"/>
    <w:rsid w:val="00A265EE"/>
    <w:rsid w:val="00A2674D"/>
    <w:rsid w:val="00A27522"/>
    <w:rsid w:val="00A27B81"/>
    <w:rsid w:val="00A307CF"/>
    <w:rsid w:val="00A30989"/>
    <w:rsid w:val="00A30D5D"/>
    <w:rsid w:val="00A323EB"/>
    <w:rsid w:val="00A32969"/>
    <w:rsid w:val="00A32D28"/>
    <w:rsid w:val="00A33914"/>
    <w:rsid w:val="00A33F02"/>
    <w:rsid w:val="00A34098"/>
    <w:rsid w:val="00A342BC"/>
    <w:rsid w:val="00A34587"/>
    <w:rsid w:val="00A345E0"/>
    <w:rsid w:val="00A349F1"/>
    <w:rsid w:val="00A34FC1"/>
    <w:rsid w:val="00A3558A"/>
    <w:rsid w:val="00A35AC6"/>
    <w:rsid w:val="00A360F4"/>
    <w:rsid w:val="00A3656C"/>
    <w:rsid w:val="00A36677"/>
    <w:rsid w:val="00A368BB"/>
    <w:rsid w:val="00A3743D"/>
    <w:rsid w:val="00A3791A"/>
    <w:rsid w:val="00A37B90"/>
    <w:rsid w:val="00A40204"/>
    <w:rsid w:val="00A40945"/>
    <w:rsid w:val="00A41453"/>
    <w:rsid w:val="00A4152B"/>
    <w:rsid w:val="00A41B78"/>
    <w:rsid w:val="00A41D31"/>
    <w:rsid w:val="00A42255"/>
    <w:rsid w:val="00A4268C"/>
    <w:rsid w:val="00A426EE"/>
    <w:rsid w:val="00A42B5D"/>
    <w:rsid w:val="00A43269"/>
    <w:rsid w:val="00A433A2"/>
    <w:rsid w:val="00A442E8"/>
    <w:rsid w:val="00A445DB"/>
    <w:rsid w:val="00A44622"/>
    <w:rsid w:val="00A44D06"/>
    <w:rsid w:val="00A454A7"/>
    <w:rsid w:val="00A45995"/>
    <w:rsid w:val="00A45D50"/>
    <w:rsid w:val="00A45D9E"/>
    <w:rsid w:val="00A4645E"/>
    <w:rsid w:val="00A4689A"/>
    <w:rsid w:val="00A4744A"/>
    <w:rsid w:val="00A47702"/>
    <w:rsid w:val="00A50B70"/>
    <w:rsid w:val="00A52647"/>
    <w:rsid w:val="00A53020"/>
    <w:rsid w:val="00A534A7"/>
    <w:rsid w:val="00A5430C"/>
    <w:rsid w:val="00A54C93"/>
    <w:rsid w:val="00A54D8E"/>
    <w:rsid w:val="00A54ED2"/>
    <w:rsid w:val="00A55181"/>
    <w:rsid w:val="00A555B5"/>
    <w:rsid w:val="00A55D99"/>
    <w:rsid w:val="00A55DFC"/>
    <w:rsid w:val="00A567AD"/>
    <w:rsid w:val="00A5714A"/>
    <w:rsid w:val="00A57503"/>
    <w:rsid w:val="00A5763B"/>
    <w:rsid w:val="00A601D6"/>
    <w:rsid w:val="00A603A8"/>
    <w:rsid w:val="00A604C2"/>
    <w:rsid w:val="00A60CA0"/>
    <w:rsid w:val="00A612D0"/>
    <w:rsid w:val="00A618FC"/>
    <w:rsid w:val="00A61B44"/>
    <w:rsid w:val="00A62223"/>
    <w:rsid w:val="00A627DB"/>
    <w:rsid w:val="00A62BC1"/>
    <w:rsid w:val="00A634FF"/>
    <w:rsid w:val="00A637E1"/>
    <w:rsid w:val="00A64A0D"/>
    <w:rsid w:val="00A64C4C"/>
    <w:rsid w:val="00A6594F"/>
    <w:rsid w:val="00A65C31"/>
    <w:rsid w:val="00A669E9"/>
    <w:rsid w:val="00A66BF5"/>
    <w:rsid w:val="00A6717D"/>
    <w:rsid w:val="00A70805"/>
    <w:rsid w:val="00A70D0D"/>
    <w:rsid w:val="00A71521"/>
    <w:rsid w:val="00A71C6F"/>
    <w:rsid w:val="00A72083"/>
    <w:rsid w:val="00A726F0"/>
    <w:rsid w:val="00A72B50"/>
    <w:rsid w:val="00A73647"/>
    <w:rsid w:val="00A736A9"/>
    <w:rsid w:val="00A73A9F"/>
    <w:rsid w:val="00A74EBB"/>
    <w:rsid w:val="00A8036E"/>
    <w:rsid w:val="00A805B4"/>
    <w:rsid w:val="00A80B8B"/>
    <w:rsid w:val="00A80D12"/>
    <w:rsid w:val="00A8198F"/>
    <w:rsid w:val="00A81D93"/>
    <w:rsid w:val="00A81FE2"/>
    <w:rsid w:val="00A828D7"/>
    <w:rsid w:val="00A82B46"/>
    <w:rsid w:val="00A83513"/>
    <w:rsid w:val="00A83B2B"/>
    <w:rsid w:val="00A852A7"/>
    <w:rsid w:val="00A85694"/>
    <w:rsid w:val="00A87908"/>
    <w:rsid w:val="00A8792B"/>
    <w:rsid w:val="00A91272"/>
    <w:rsid w:val="00A93232"/>
    <w:rsid w:val="00A93CF6"/>
    <w:rsid w:val="00A9616B"/>
    <w:rsid w:val="00A963A3"/>
    <w:rsid w:val="00A96613"/>
    <w:rsid w:val="00A966BC"/>
    <w:rsid w:val="00A96897"/>
    <w:rsid w:val="00A9735A"/>
    <w:rsid w:val="00A976C2"/>
    <w:rsid w:val="00AA01C2"/>
    <w:rsid w:val="00AA0930"/>
    <w:rsid w:val="00AA1604"/>
    <w:rsid w:val="00AA1706"/>
    <w:rsid w:val="00AA1A81"/>
    <w:rsid w:val="00AA22FE"/>
    <w:rsid w:val="00AA2AAA"/>
    <w:rsid w:val="00AA3EE1"/>
    <w:rsid w:val="00AA4B44"/>
    <w:rsid w:val="00AA551E"/>
    <w:rsid w:val="00AA7159"/>
    <w:rsid w:val="00AA7549"/>
    <w:rsid w:val="00AA7B88"/>
    <w:rsid w:val="00AB05A8"/>
    <w:rsid w:val="00AB0806"/>
    <w:rsid w:val="00AB0DB9"/>
    <w:rsid w:val="00AB0F51"/>
    <w:rsid w:val="00AB1E93"/>
    <w:rsid w:val="00AB2334"/>
    <w:rsid w:val="00AB2AEA"/>
    <w:rsid w:val="00AB2C5D"/>
    <w:rsid w:val="00AB2F13"/>
    <w:rsid w:val="00AB3068"/>
    <w:rsid w:val="00AB3320"/>
    <w:rsid w:val="00AB3361"/>
    <w:rsid w:val="00AB3789"/>
    <w:rsid w:val="00AB4967"/>
    <w:rsid w:val="00AB588B"/>
    <w:rsid w:val="00AB798C"/>
    <w:rsid w:val="00AC0B38"/>
    <w:rsid w:val="00AC138A"/>
    <w:rsid w:val="00AC13FD"/>
    <w:rsid w:val="00AC4FF0"/>
    <w:rsid w:val="00AC5EB6"/>
    <w:rsid w:val="00AC6780"/>
    <w:rsid w:val="00AC71EE"/>
    <w:rsid w:val="00AC7B49"/>
    <w:rsid w:val="00AD0539"/>
    <w:rsid w:val="00AD0667"/>
    <w:rsid w:val="00AD0669"/>
    <w:rsid w:val="00AD0C8A"/>
    <w:rsid w:val="00AD118F"/>
    <w:rsid w:val="00AD157C"/>
    <w:rsid w:val="00AD1CDD"/>
    <w:rsid w:val="00AD1D91"/>
    <w:rsid w:val="00AD1F75"/>
    <w:rsid w:val="00AD2239"/>
    <w:rsid w:val="00AD2974"/>
    <w:rsid w:val="00AD2B42"/>
    <w:rsid w:val="00AD3869"/>
    <w:rsid w:val="00AD5B71"/>
    <w:rsid w:val="00AD63AF"/>
    <w:rsid w:val="00AD6E1E"/>
    <w:rsid w:val="00AD701B"/>
    <w:rsid w:val="00AD73AD"/>
    <w:rsid w:val="00AD74E6"/>
    <w:rsid w:val="00AE0709"/>
    <w:rsid w:val="00AE0730"/>
    <w:rsid w:val="00AE0E3C"/>
    <w:rsid w:val="00AE36B1"/>
    <w:rsid w:val="00AE3FE6"/>
    <w:rsid w:val="00AE4816"/>
    <w:rsid w:val="00AE5216"/>
    <w:rsid w:val="00AE5B5E"/>
    <w:rsid w:val="00AE6070"/>
    <w:rsid w:val="00AE6099"/>
    <w:rsid w:val="00AE63AA"/>
    <w:rsid w:val="00AE6649"/>
    <w:rsid w:val="00AE6E93"/>
    <w:rsid w:val="00AE799E"/>
    <w:rsid w:val="00AE7FC3"/>
    <w:rsid w:val="00AF06AD"/>
    <w:rsid w:val="00AF17C5"/>
    <w:rsid w:val="00AF2A98"/>
    <w:rsid w:val="00AF3CDB"/>
    <w:rsid w:val="00AF4E80"/>
    <w:rsid w:val="00AF733F"/>
    <w:rsid w:val="00AF76E5"/>
    <w:rsid w:val="00AF7C41"/>
    <w:rsid w:val="00AF7E4B"/>
    <w:rsid w:val="00B012BE"/>
    <w:rsid w:val="00B01566"/>
    <w:rsid w:val="00B017CB"/>
    <w:rsid w:val="00B0224A"/>
    <w:rsid w:val="00B02C48"/>
    <w:rsid w:val="00B030E2"/>
    <w:rsid w:val="00B032AC"/>
    <w:rsid w:val="00B0350E"/>
    <w:rsid w:val="00B03525"/>
    <w:rsid w:val="00B0414F"/>
    <w:rsid w:val="00B047D2"/>
    <w:rsid w:val="00B04F63"/>
    <w:rsid w:val="00B05016"/>
    <w:rsid w:val="00B06F17"/>
    <w:rsid w:val="00B0752C"/>
    <w:rsid w:val="00B07E52"/>
    <w:rsid w:val="00B10A6F"/>
    <w:rsid w:val="00B11057"/>
    <w:rsid w:val="00B115CC"/>
    <w:rsid w:val="00B11C50"/>
    <w:rsid w:val="00B11D5D"/>
    <w:rsid w:val="00B1251C"/>
    <w:rsid w:val="00B125FE"/>
    <w:rsid w:val="00B12906"/>
    <w:rsid w:val="00B1299A"/>
    <w:rsid w:val="00B133E3"/>
    <w:rsid w:val="00B14CA2"/>
    <w:rsid w:val="00B14E59"/>
    <w:rsid w:val="00B158D9"/>
    <w:rsid w:val="00B15E91"/>
    <w:rsid w:val="00B160F8"/>
    <w:rsid w:val="00B16FDE"/>
    <w:rsid w:val="00B173E5"/>
    <w:rsid w:val="00B2052B"/>
    <w:rsid w:val="00B2135B"/>
    <w:rsid w:val="00B21E9F"/>
    <w:rsid w:val="00B222E6"/>
    <w:rsid w:val="00B22F95"/>
    <w:rsid w:val="00B23358"/>
    <w:rsid w:val="00B23D8E"/>
    <w:rsid w:val="00B23F73"/>
    <w:rsid w:val="00B2445E"/>
    <w:rsid w:val="00B24A71"/>
    <w:rsid w:val="00B25884"/>
    <w:rsid w:val="00B258C8"/>
    <w:rsid w:val="00B27093"/>
    <w:rsid w:val="00B2718B"/>
    <w:rsid w:val="00B30A7E"/>
    <w:rsid w:val="00B313A7"/>
    <w:rsid w:val="00B31E8D"/>
    <w:rsid w:val="00B33885"/>
    <w:rsid w:val="00B34271"/>
    <w:rsid w:val="00B34472"/>
    <w:rsid w:val="00B3488B"/>
    <w:rsid w:val="00B34DA5"/>
    <w:rsid w:val="00B35047"/>
    <w:rsid w:val="00B35BB9"/>
    <w:rsid w:val="00B36848"/>
    <w:rsid w:val="00B37F0A"/>
    <w:rsid w:val="00B40B5A"/>
    <w:rsid w:val="00B414CD"/>
    <w:rsid w:val="00B41BF0"/>
    <w:rsid w:val="00B41EB7"/>
    <w:rsid w:val="00B42614"/>
    <w:rsid w:val="00B43491"/>
    <w:rsid w:val="00B43B57"/>
    <w:rsid w:val="00B43B98"/>
    <w:rsid w:val="00B43D16"/>
    <w:rsid w:val="00B44078"/>
    <w:rsid w:val="00B44D71"/>
    <w:rsid w:val="00B44EA0"/>
    <w:rsid w:val="00B50185"/>
    <w:rsid w:val="00B50292"/>
    <w:rsid w:val="00B507A0"/>
    <w:rsid w:val="00B50BF5"/>
    <w:rsid w:val="00B50E70"/>
    <w:rsid w:val="00B513B7"/>
    <w:rsid w:val="00B51ED5"/>
    <w:rsid w:val="00B5206E"/>
    <w:rsid w:val="00B52181"/>
    <w:rsid w:val="00B533E4"/>
    <w:rsid w:val="00B5422B"/>
    <w:rsid w:val="00B543DB"/>
    <w:rsid w:val="00B54621"/>
    <w:rsid w:val="00B548C4"/>
    <w:rsid w:val="00B57130"/>
    <w:rsid w:val="00B605BE"/>
    <w:rsid w:val="00B60A8B"/>
    <w:rsid w:val="00B6119B"/>
    <w:rsid w:val="00B61661"/>
    <w:rsid w:val="00B61761"/>
    <w:rsid w:val="00B61E30"/>
    <w:rsid w:val="00B61FFE"/>
    <w:rsid w:val="00B621C1"/>
    <w:rsid w:val="00B625BD"/>
    <w:rsid w:val="00B626F7"/>
    <w:rsid w:val="00B629C4"/>
    <w:rsid w:val="00B63410"/>
    <w:rsid w:val="00B641CF"/>
    <w:rsid w:val="00B6468F"/>
    <w:rsid w:val="00B64B5B"/>
    <w:rsid w:val="00B65977"/>
    <w:rsid w:val="00B660DE"/>
    <w:rsid w:val="00B6662A"/>
    <w:rsid w:val="00B666A7"/>
    <w:rsid w:val="00B7049D"/>
    <w:rsid w:val="00B71207"/>
    <w:rsid w:val="00B7129C"/>
    <w:rsid w:val="00B714F3"/>
    <w:rsid w:val="00B71821"/>
    <w:rsid w:val="00B724D9"/>
    <w:rsid w:val="00B72535"/>
    <w:rsid w:val="00B727A9"/>
    <w:rsid w:val="00B72827"/>
    <w:rsid w:val="00B73215"/>
    <w:rsid w:val="00B73F29"/>
    <w:rsid w:val="00B74223"/>
    <w:rsid w:val="00B74CD1"/>
    <w:rsid w:val="00B751C0"/>
    <w:rsid w:val="00B751FB"/>
    <w:rsid w:val="00B75B1C"/>
    <w:rsid w:val="00B75FCB"/>
    <w:rsid w:val="00B76551"/>
    <w:rsid w:val="00B7702C"/>
    <w:rsid w:val="00B7780A"/>
    <w:rsid w:val="00B77822"/>
    <w:rsid w:val="00B77D48"/>
    <w:rsid w:val="00B8079C"/>
    <w:rsid w:val="00B8084F"/>
    <w:rsid w:val="00B80B1A"/>
    <w:rsid w:val="00B80BF4"/>
    <w:rsid w:val="00B8110C"/>
    <w:rsid w:val="00B813D4"/>
    <w:rsid w:val="00B82173"/>
    <w:rsid w:val="00B82C78"/>
    <w:rsid w:val="00B836CB"/>
    <w:rsid w:val="00B83B0A"/>
    <w:rsid w:val="00B857E4"/>
    <w:rsid w:val="00B86914"/>
    <w:rsid w:val="00B86AC7"/>
    <w:rsid w:val="00B86C87"/>
    <w:rsid w:val="00B86E05"/>
    <w:rsid w:val="00B90124"/>
    <w:rsid w:val="00B903EB"/>
    <w:rsid w:val="00B90909"/>
    <w:rsid w:val="00B90A58"/>
    <w:rsid w:val="00B90DAA"/>
    <w:rsid w:val="00B91508"/>
    <w:rsid w:val="00B91A73"/>
    <w:rsid w:val="00B91A78"/>
    <w:rsid w:val="00B92849"/>
    <w:rsid w:val="00B92A6B"/>
    <w:rsid w:val="00B92ADD"/>
    <w:rsid w:val="00B9308E"/>
    <w:rsid w:val="00B93430"/>
    <w:rsid w:val="00B96E0C"/>
    <w:rsid w:val="00B972C5"/>
    <w:rsid w:val="00B97728"/>
    <w:rsid w:val="00B97AC1"/>
    <w:rsid w:val="00BA0E1E"/>
    <w:rsid w:val="00BA15BA"/>
    <w:rsid w:val="00BA2149"/>
    <w:rsid w:val="00BA41BC"/>
    <w:rsid w:val="00BA4253"/>
    <w:rsid w:val="00BA4774"/>
    <w:rsid w:val="00BA5309"/>
    <w:rsid w:val="00BA58D7"/>
    <w:rsid w:val="00BA7136"/>
    <w:rsid w:val="00BA7272"/>
    <w:rsid w:val="00BA752E"/>
    <w:rsid w:val="00BA7852"/>
    <w:rsid w:val="00BA78C5"/>
    <w:rsid w:val="00BA7CDB"/>
    <w:rsid w:val="00BA7E76"/>
    <w:rsid w:val="00BB058E"/>
    <w:rsid w:val="00BB05FF"/>
    <w:rsid w:val="00BB0680"/>
    <w:rsid w:val="00BB0DF9"/>
    <w:rsid w:val="00BB0EED"/>
    <w:rsid w:val="00BB10A3"/>
    <w:rsid w:val="00BB18D8"/>
    <w:rsid w:val="00BB19D4"/>
    <w:rsid w:val="00BB2136"/>
    <w:rsid w:val="00BB25FC"/>
    <w:rsid w:val="00BB283E"/>
    <w:rsid w:val="00BB34B9"/>
    <w:rsid w:val="00BB4499"/>
    <w:rsid w:val="00BB5330"/>
    <w:rsid w:val="00BB664F"/>
    <w:rsid w:val="00BB6C2F"/>
    <w:rsid w:val="00BB7702"/>
    <w:rsid w:val="00BC02F3"/>
    <w:rsid w:val="00BC0E1F"/>
    <w:rsid w:val="00BC184C"/>
    <w:rsid w:val="00BC3E96"/>
    <w:rsid w:val="00BC4085"/>
    <w:rsid w:val="00BC5E32"/>
    <w:rsid w:val="00BC61FD"/>
    <w:rsid w:val="00BC62F6"/>
    <w:rsid w:val="00BC66F0"/>
    <w:rsid w:val="00BC748C"/>
    <w:rsid w:val="00BD03E4"/>
    <w:rsid w:val="00BD065B"/>
    <w:rsid w:val="00BD0B8A"/>
    <w:rsid w:val="00BD0F29"/>
    <w:rsid w:val="00BD1543"/>
    <w:rsid w:val="00BD267B"/>
    <w:rsid w:val="00BD283A"/>
    <w:rsid w:val="00BD346E"/>
    <w:rsid w:val="00BD4512"/>
    <w:rsid w:val="00BD4C9B"/>
    <w:rsid w:val="00BD4CF2"/>
    <w:rsid w:val="00BD50E6"/>
    <w:rsid w:val="00BD5968"/>
    <w:rsid w:val="00BD5C28"/>
    <w:rsid w:val="00BD6287"/>
    <w:rsid w:val="00BD62FD"/>
    <w:rsid w:val="00BD6BDE"/>
    <w:rsid w:val="00BD6C18"/>
    <w:rsid w:val="00BD7ACD"/>
    <w:rsid w:val="00BD7E54"/>
    <w:rsid w:val="00BE0957"/>
    <w:rsid w:val="00BE0B91"/>
    <w:rsid w:val="00BE0EA1"/>
    <w:rsid w:val="00BE16EA"/>
    <w:rsid w:val="00BE17CB"/>
    <w:rsid w:val="00BE48E9"/>
    <w:rsid w:val="00BE4C74"/>
    <w:rsid w:val="00BE4FFA"/>
    <w:rsid w:val="00BE500F"/>
    <w:rsid w:val="00BE5CB9"/>
    <w:rsid w:val="00BE5D98"/>
    <w:rsid w:val="00BE5E36"/>
    <w:rsid w:val="00BE6A4C"/>
    <w:rsid w:val="00BE6EF7"/>
    <w:rsid w:val="00BE7798"/>
    <w:rsid w:val="00BE780F"/>
    <w:rsid w:val="00BE7D33"/>
    <w:rsid w:val="00BE7EB1"/>
    <w:rsid w:val="00BF0483"/>
    <w:rsid w:val="00BF0668"/>
    <w:rsid w:val="00BF1056"/>
    <w:rsid w:val="00BF16E0"/>
    <w:rsid w:val="00BF1992"/>
    <w:rsid w:val="00BF24D7"/>
    <w:rsid w:val="00BF2971"/>
    <w:rsid w:val="00BF2AFC"/>
    <w:rsid w:val="00BF2B12"/>
    <w:rsid w:val="00BF4017"/>
    <w:rsid w:val="00BF4435"/>
    <w:rsid w:val="00BF465C"/>
    <w:rsid w:val="00BF4E46"/>
    <w:rsid w:val="00BF4FFC"/>
    <w:rsid w:val="00BF5211"/>
    <w:rsid w:val="00BF5B54"/>
    <w:rsid w:val="00BF706F"/>
    <w:rsid w:val="00BF770F"/>
    <w:rsid w:val="00BF77CC"/>
    <w:rsid w:val="00BF7891"/>
    <w:rsid w:val="00BF7CC1"/>
    <w:rsid w:val="00C00038"/>
    <w:rsid w:val="00C00114"/>
    <w:rsid w:val="00C00C95"/>
    <w:rsid w:val="00C01040"/>
    <w:rsid w:val="00C01D54"/>
    <w:rsid w:val="00C02249"/>
    <w:rsid w:val="00C026BC"/>
    <w:rsid w:val="00C02730"/>
    <w:rsid w:val="00C02DDB"/>
    <w:rsid w:val="00C02E96"/>
    <w:rsid w:val="00C03C4B"/>
    <w:rsid w:val="00C03D1C"/>
    <w:rsid w:val="00C03DC1"/>
    <w:rsid w:val="00C04BD8"/>
    <w:rsid w:val="00C04ED7"/>
    <w:rsid w:val="00C05854"/>
    <w:rsid w:val="00C06156"/>
    <w:rsid w:val="00C06376"/>
    <w:rsid w:val="00C06E00"/>
    <w:rsid w:val="00C07139"/>
    <w:rsid w:val="00C07179"/>
    <w:rsid w:val="00C07EBC"/>
    <w:rsid w:val="00C1031A"/>
    <w:rsid w:val="00C11994"/>
    <w:rsid w:val="00C129B5"/>
    <w:rsid w:val="00C13429"/>
    <w:rsid w:val="00C14111"/>
    <w:rsid w:val="00C156B1"/>
    <w:rsid w:val="00C156F8"/>
    <w:rsid w:val="00C15A35"/>
    <w:rsid w:val="00C1786F"/>
    <w:rsid w:val="00C17DC3"/>
    <w:rsid w:val="00C17FE3"/>
    <w:rsid w:val="00C21A0C"/>
    <w:rsid w:val="00C2296D"/>
    <w:rsid w:val="00C236D1"/>
    <w:rsid w:val="00C23C5B"/>
    <w:rsid w:val="00C23EF8"/>
    <w:rsid w:val="00C24362"/>
    <w:rsid w:val="00C24CD9"/>
    <w:rsid w:val="00C250C2"/>
    <w:rsid w:val="00C26147"/>
    <w:rsid w:val="00C261B3"/>
    <w:rsid w:val="00C261C3"/>
    <w:rsid w:val="00C2671A"/>
    <w:rsid w:val="00C26763"/>
    <w:rsid w:val="00C2682C"/>
    <w:rsid w:val="00C26C7F"/>
    <w:rsid w:val="00C26E0A"/>
    <w:rsid w:val="00C26E8C"/>
    <w:rsid w:val="00C30B6F"/>
    <w:rsid w:val="00C32ABA"/>
    <w:rsid w:val="00C32DA0"/>
    <w:rsid w:val="00C3362D"/>
    <w:rsid w:val="00C34279"/>
    <w:rsid w:val="00C35190"/>
    <w:rsid w:val="00C35402"/>
    <w:rsid w:val="00C35A43"/>
    <w:rsid w:val="00C36187"/>
    <w:rsid w:val="00C36CE4"/>
    <w:rsid w:val="00C371FF"/>
    <w:rsid w:val="00C37487"/>
    <w:rsid w:val="00C411C0"/>
    <w:rsid w:val="00C41FDA"/>
    <w:rsid w:val="00C4224D"/>
    <w:rsid w:val="00C4285F"/>
    <w:rsid w:val="00C43446"/>
    <w:rsid w:val="00C447AB"/>
    <w:rsid w:val="00C448AE"/>
    <w:rsid w:val="00C44DC5"/>
    <w:rsid w:val="00C44E13"/>
    <w:rsid w:val="00C45841"/>
    <w:rsid w:val="00C45C0A"/>
    <w:rsid w:val="00C4608B"/>
    <w:rsid w:val="00C46282"/>
    <w:rsid w:val="00C46AF9"/>
    <w:rsid w:val="00C46DF2"/>
    <w:rsid w:val="00C47430"/>
    <w:rsid w:val="00C479BF"/>
    <w:rsid w:val="00C47A4A"/>
    <w:rsid w:val="00C47BCF"/>
    <w:rsid w:val="00C50AFB"/>
    <w:rsid w:val="00C51380"/>
    <w:rsid w:val="00C52053"/>
    <w:rsid w:val="00C5247A"/>
    <w:rsid w:val="00C52CA3"/>
    <w:rsid w:val="00C53924"/>
    <w:rsid w:val="00C5464C"/>
    <w:rsid w:val="00C54A61"/>
    <w:rsid w:val="00C55A2D"/>
    <w:rsid w:val="00C56187"/>
    <w:rsid w:val="00C56F02"/>
    <w:rsid w:val="00C5754C"/>
    <w:rsid w:val="00C57DD2"/>
    <w:rsid w:val="00C601E4"/>
    <w:rsid w:val="00C6055D"/>
    <w:rsid w:val="00C60772"/>
    <w:rsid w:val="00C61464"/>
    <w:rsid w:val="00C617D6"/>
    <w:rsid w:val="00C61991"/>
    <w:rsid w:val="00C62132"/>
    <w:rsid w:val="00C62196"/>
    <w:rsid w:val="00C62A8F"/>
    <w:rsid w:val="00C63111"/>
    <w:rsid w:val="00C63540"/>
    <w:rsid w:val="00C65229"/>
    <w:rsid w:val="00C66820"/>
    <w:rsid w:val="00C66AE5"/>
    <w:rsid w:val="00C67150"/>
    <w:rsid w:val="00C6776E"/>
    <w:rsid w:val="00C67C81"/>
    <w:rsid w:val="00C701DC"/>
    <w:rsid w:val="00C703AE"/>
    <w:rsid w:val="00C703BF"/>
    <w:rsid w:val="00C70CBF"/>
    <w:rsid w:val="00C7113C"/>
    <w:rsid w:val="00C7198B"/>
    <w:rsid w:val="00C7202A"/>
    <w:rsid w:val="00C726FA"/>
    <w:rsid w:val="00C72C2D"/>
    <w:rsid w:val="00C72F72"/>
    <w:rsid w:val="00C73997"/>
    <w:rsid w:val="00C743D4"/>
    <w:rsid w:val="00C745B2"/>
    <w:rsid w:val="00C76779"/>
    <w:rsid w:val="00C76BA8"/>
    <w:rsid w:val="00C76CFB"/>
    <w:rsid w:val="00C77551"/>
    <w:rsid w:val="00C7756F"/>
    <w:rsid w:val="00C77BC7"/>
    <w:rsid w:val="00C80999"/>
    <w:rsid w:val="00C810B8"/>
    <w:rsid w:val="00C81404"/>
    <w:rsid w:val="00C83B76"/>
    <w:rsid w:val="00C83C60"/>
    <w:rsid w:val="00C8478E"/>
    <w:rsid w:val="00C84F71"/>
    <w:rsid w:val="00C85570"/>
    <w:rsid w:val="00C85C6F"/>
    <w:rsid w:val="00C8684C"/>
    <w:rsid w:val="00C868C3"/>
    <w:rsid w:val="00C87B39"/>
    <w:rsid w:val="00C9084A"/>
    <w:rsid w:val="00C91943"/>
    <w:rsid w:val="00C91A2D"/>
    <w:rsid w:val="00C91AF0"/>
    <w:rsid w:val="00C91EA3"/>
    <w:rsid w:val="00C93971"/>
    <w:rsid w:val="00C9451B"/>
    <w:rsid w:val="00C9478E"/>
    <w:rsid w:val="00C950A0"/>
    <w:rsid w:val="00C95F5B"/>
    <w:rsid w:val="00C96426"/>
    <w:rsid w:val="00C9692A"/>
    <w:rsid w:val="00CA03DE"/>
    <w:rsid w:val="00CA0A4B"/>
    <w:rsid w:val="00CA13B6"/>
    <w:rsid w:val="00CA13D6"/>
    <w:rsid w:val="00CA1C0F"/>
    <w:rsid w:val="00CA1DF0"/>
    <w:rsid w:val="00CA2210"/>
    <w:rsid w:val="00CA2264"/>
    <w:rsid w:val="00CA2A2F"/>
    <w:rsid w:val="00CA3121"/>
    <w:rsid w:val="00CA32DF"/>
    <w:rsid w:val="00CA3F64"/>
    <w:rsid w:val="00CA3FC4"/>
    <w:rsid w:val="00CA54D5"/>
    <w:rsid w:val="00CA5604"/>
    <w:rsid w:val="00CA6901"/>
    <w:rsid w:val="00CA6908"/>
    <w:rsid w:val="00CA695A"/>
    <w:rsid w:val="00CA6A35"/>
    <w:rsid w:val="00CA701D"/>
    <w:rsid w:val="00CA7EB4"/>
    <w:rsid w:val="00CB0847"/>
    <w:rsid w:val="00CB0E5D"/>
    <w:rsid w:val="00CB0EF0"/>
    <w:rsid w:val="00CB154B"/>
    <w:rsid w:val="00CB182C"/>
    <w:rsid w:val="00CB1FF3"/>
    <w:rsid w:val="00CB281B"/>
    <w:rsid w:val="00CB295E"/>
    <w:rsid w:val="00CB3958"/>
    <w:rsid w:val="00CB3FEA"/>
    <w:rsid w:val="00CB4BB6"/>
    <w:rsid w:val="00CB4F7A"/>
    <w:rsid w:val="00CB59BF"/>
    <w:rsid w:val="00CB608E"/>
    <w:rsid w:val="00CB6213"/>
    <w:rsid w:val="00CB62B8"/>
    <w:rsid w:val="00CB6EC2"/>
    <w:rsid w:val="00CB76CD"/>
    <w:rsid w:val="00CC0EDA"/>
    <w:rsid w:val="00CC30DE"/>
    <w:rsid w:val="00CC3368"/>
    <w:rsid w:val="00CC345F"/>
    <w:rsid w:val="00CC453A"/>
    <w:rsid w:val="00CC491D"/>
    <w:rsid w:val="00CC4A3A"/>
    <w:rsid w:val="00CC4B2E"/>
    <w:rsid w:val="00CC503A"/>
    <w:rsid w:val="00CC5739"/>
    <w:rsid w:val="00CC5DD1"/>
    <w:rsid w:val="00CC6A75"/>
    <w:rsid w:val="00CC6AB1"/>
    <w:rsid w:val="00CC6E5C"/>
    <w:rsid w:val="00CC7863"/>
    <w:rsid w:val="00CC7CDA"/>
    <w:rsid w:val="00CD02C2"/>
    <w:rsid w:val="00CD0C7B"/>
    <w:rsid w:val="00CD0E99"/>
    <w:rsid w:val="00CD1166"/>
    <w:rsid w:val="00CD18DD"/>
    <w:rsid w:val="00CD1A0F"/>
    <w:rsid w:val="00CD1DF5"/>
    <w:rsid w:val="00CD1FB9"/>
    <w:rsid w:val="00CD1FBA"/>
    <w:rsid w:val="00CD46BC"/>
    <w:rsid w:val="00CD4D95"/>
    <w:rsid w:val="00CD4DF7"/>
    <w:rsid w:val="00CD51EC"/>
    <w:rsid w:val="00CD537A"/>
    <w:rsid w:val="00CD5649"/>
    <w:rsid w:val="00CD59F5"/>
    <w:rsid w:val="00CD5CE6"/>
    <w:rsid w:val="00CD5D88"/>
    <w:rsid w:val="00CD6857"/>
    <w:rsid w:val="00CD6B8A"/>
    <w:rsid w:val="00CD6E15"/>
    <w:rsid w:val="00CE0074"/>
    <w:rsid w:val="00CE0996"/>
    <w:rsid w:val="00CE10C0"/>
    <w:rsid w:val="00CE136F"/>
    <w:rsid w:val="00CE1CAB"/>
    <w:rsid w:val="00CE1DEE"/>
    <w:rsid w:val="00CE261C"/>
    <w:rsid w:val="00CE2C5F"/>
    <w:rsid w:val="00CE3313"/>
    <w:rsid w:val="00CE38A1"/>
    <w:rsid w:val="00CE4BE8"/>
    <w:rsid w:val="00CE4CF5"/>
    <w:rsid w:val="00CE4D8D"/>
    <w:rsid w:val="00CE588E"/>
    <w:rsid w:val="00CE60BF"/>
    <w:rsid w:val="00CE6515"/>
    <w:rsid w:val="00CE67FB"/>
    <w:rsid w:val="00CE6DD6"/>
    <w:rsid w:val="00CE6EEE"/>
    <w:rsid w:val="00CE71F2"/>
    <w:rsid w:val="00CF04ED"/>
    <w:rsid w:val="00CF07AB"/>
    <w:rsid w:val="00CF0BE5"/>
    <w:rsid w:val="00CF210C"/>
    <w:rsid w:val="00CF219C"/>
    <w:rsid w:val="00CF260B"/>
    <w:rsid w:val="00CF2941"/>
    <w:rsid w:val="00CF3268"/>
    <w:rsid w:val="00CF354D"/>
    <w:rsid w:val="00CF3E48"/>
    <w:rsid w:val="00CF4635"/>
    <w:rsid w:val="00CF476D"/>
    <w:rsid w:val="00CF56C6"/>
    <w:rsid w:val="00CF56E6"/>
    <w:rsid w:val="00CF6A5E"/>
    <w:rsid w:val="00CF7148"/>
    <w:rsid w:val="00CF7242"/>
    <w:rsid w:val="00CF7E3F"/>
    <w:rsid w:val="00CF7F05"/>
    <w:rsid w:val="00D01019"/>
    <w:rsid w:val="00D01883"/>
    <w:rsid w:val="00D01C51"/>
    <w:rsid w:val="00D01F85"/>
    <w:rsid w:val="00D02A7F"/>
    <w:rsid w:val="00D043F4"/>
    <w:rsid w:val="00D04671"/>
    <w:rsid w:val="00D04B93"/>
    <w:rsid w:val="00D056F0"/>
    <w:rsid w:val="00D05F38"/>
    <w:rsid w:val="00D065AD"/>
    <w:rsid w:val="00D06F43"/>
    <w:rsid w:val="00D07E61"/>
    <w:rsid w:val="00D10E5C"/>
    <w:rsid w:val="00D11A8F"/>
    <w:rsid w:val="00D11BDB"/>
    <w:rsid w:val="00D121D6"/>
    <w:rsid w:val="00D129BF"/>
    <w:rsid w:val="00D12A54"/>
    <w:rsid w:val="00D1368A"/>
    <w:rsid w:val="00D1513A"/>
    <w:rsid w:val="00D15961"/>
    <w:rsid w:val="00D168A0"/>
    <w:rsid w:val="00D16DF1"/>
    <w:rsid w:val="00D1768C"/>
    <w:rsid w:val="00D17ACA"/>
    <w:rsid w:val="00D20898"/>
    <w:rsid w:val="00D20CDF"/>
    <w:rsid w:val="00D213D1"/>
    <w:rsid w:val="00D22216"/>
    <w:rsid w:val="00D226AC"/>
    <w:rsid w:val="00D2414B"/>
    <w:rsid w:val="00D24A49"/>
    <w:rsid w:val="00D24DCB"/>
    <w:rsid w:val="00D25037"/>
    <w:rsid w:val="00D25444"/>
    <w:rsid w:val="00D25732"/>
    <w:rsid w:val="00D25E96"/>
    <w:rsid w:val="00D26467"/>
    <w:rsid w:val="00D26494"/>
    <w:rsid w:val="00D26773"/>
    <w:rsid w:val="00D276F8"/>
    <w:rsid w:val="00D3049D"/>
    <w:rsid w:val="00D306C7"/>
    <w:rsid w:val="00D30811"/>
    <w:rsid w:val="00D30886"/>
    <w:rsid w:val="00D309B1"/>
    <w:rsid w:val="00D30BEB"/>
    <w:rsid w:val="00D30DE0"/>
    <w:rsid w:val="00D315FE"/>
    <w:rsid w:val="00D3205A"/>
    <w:rsid w:val="00D326B8"/>
    <w:rsid w:val="00D352A7"/>
    <w:rsid w:val="00D35705"/>
    <w:rsid w:val="00D3660E"/>
    <w:rsid w:val="00D366ED"/>
    <w:rsid w:val="00D36A92"/>
    <w:rsid w:val="00D36BB2"/>
    <w:rsid w:val="00D36C72"/>
    <w:rsid w:val="00D40488"/>
    <w:rsid w:val="00D40A67"/>
    <w:rsid w:val="00D40C23"/>
    <w:rsid w:val="00D41941"/>
    <w:rsid w:val="00D41EB7"/>
    <w:rsid w:val="00D42AFC"/>
    <w:rsid w:val="00D43400"/>
    <w:rsid w:val="00D43CCD"/>
    <w:rsid w:val="00D43DE4"/>
    <w:rsid w:val="00D44113"/>
    <w:rsid w:val="00D44A2A"/>
    <w:rsid w:val="00D44EE9"/>
    <w:rsid w:val="00D4518C"/>
    <w:rsid w:val="00D45974"/>
    <w:rsid w:val="00D469B4"/>
    <w:rsid w:val="00D47ED5"/>
    <w:rsid w:val="00D500B4"/>
    <w:rsid w:val="00D505AC"/>
    <w:rsid w:val="00D5165F"/>
    <w:rsid w:val="00D517F1"/>
    <w:rsid w:val="00D52091"/>
    <w:rsid w:val="00D525AA"/>
    <w:rsid w:val="00D531D4"/>
    <w:rsid w:val="00D53F65"/>
    <w:rsid w:val="00D546C3"/>
    <w:rsid w:val="00D54789"/>
    <w:rsid w:val="00D54988"/>
    <w:rsid w:val="00D55090"/>
    <w:rsid w:val="00D55236"/>
    <w:rsid w:val="00D5595B"/>
    <w:rsid w:val="00D562A0"/>
    <w:rsid w:val="00D56C17"/>
    <w:rsid w:val="00D56E74"/>
    <w:rsid w:val="00D57193"/>
    <w:rsid w:val="00D571A0"/>
    <w:rsid w:val="00D57AA9"/>
    <w:rsid w:val="00D57BAF"/>
    <w:rsid w:val="00D601CC"/>
    <w:rsid w:val="00D602C8"/>
    <w:rsid w:val="00D60C6E"/>
    <w:rsid w:val="00D6104E"/>
    <w:rsid w:val="00D618C1"/>
    <w:rsid w:val="00D61A76"/>
    <w:rsid w:val="00D62702"/>
    <w:rsid w:val="00D63CC6"/>
    <w:rsid w:val="00D64059"/>
    <w:rsid w:val="00D64820"/>
    <w:rsid w:val="00D64AFF"/>
    <w:rsid w:val="00D651A1"/>
    <w:rsid w:val="00D65E90"/>
    <w:rsid w:val="00D667C4"/>
    <w:rsid w:val="00D6691C"/>
    <w:rsid w:val="00D66E39"/>
    <w:rsid w:val="00D67C0C"/>
    <w:rsid w:val="00D67E1F"/>
    <w:rsid w:val="00D70039"/>
    <w:rsid w:val="00D71074"/>
    <w:rsid w:val="00D710A0"/>
    <w:rsid w:val="00D71116"/>
    <w:rsid w:val="00D71309"/>
    <w:rsid w:val="00D713F9"/>
    <w:rsid w:val="00D73595"/>
    <w:rsid w:val="00D736C0"/>
    <w:rsid w:val="00D748CF"/>
    <w:rsid w:val="00D75878"/>
    <w:rsid w:val="00D75C42"/>
    <w:rsid w:val="00D7627A"/>
    <w:rsid w:val="00D7690A"/>
    <w:rsid w:val="00D77456"/>
    <w:rsid w:val="00D77D79"/>
    <w:rsid w:val="00D80F55"/>
    <w:rsid w:val="00D8109A"/>
    <w:rsid w:val="00D812C0"/>
    <w:rsid w:val="00D815AA"/>
    <w:rsid w:val="00D817D1"/>
    <w:rsid w:val="00D81893"/>
    <w:rsid w:val="00D81971"/>
    <w:rsid w:val="00D81C0F"/>
    <w:rsid w:val="00D81C67"/>
    <w:rsid w:val="00D81EFE"/>
    <w:rsid w:val="00D82212"/>
    <w:rsid w:val="00D83644"/>
    <w:rsid w:val="00D83C95"/>
    <w:rsid w:val="00D83E2E"/>
    <w:rsid w:val="00D85359"/>
    <w:rsid w:val="00D861ED"/>
    <w:rsid w:val="00D86893"/>
    <w:rsid w:val="00D87971"/>
    <w:rsid w:val="00D907C4"/>
    <w:rsid w:val="00D907EA"/>
    <w:rsid w:val="00D90D82"/>
    <w:rsid w:val="00D90DA8"/>
    <w:rsid w:val="00D91C39"/>
    <w:rsid w:val="00D92259"/>
    <w:rsid w:val="00D9254B"/>
    <w:rsid w:val="00D928BF"/>
    <w:rsid w:val="00D92C0E"/>
    <w:rsid w:val="00D92CB8"/>
    <w:rsid w:val="00D932B9"/>
    <w:rsid w:val="00D93523"/>
    <w:rsid w:val="00D946CD"/>
    <w:rsid w:val="00D94C32"/>
    <w:rsid w:val="00D957AB"/>
    <w:rsid w:val="00D95E0E"/>
    <w:rsid w:val="00D96A26"/>
    <w:rsid w:val="00D96F4E"/>
    <w:rsid w:val="00D970AB"/>
    <w:rsid w:val="00D976C4"/>
    <w:rsid w:val="00D9797E"/>
    <w:rsid w:val="00DA079F"/>
    <w:rsid w:val="00DA2387"/>
    <w:rsid w:val="00DA34CD"/>
    <w:rsid w:val="00DA4177"/>
    <w:rsid w:val="00DA43C5"/>
    <w:rsid w:val="00DA4ACA"/>
    <w:rsid w:val="00DA4FA8"/>
    <w:rsid w:val="00DA59B4"/>
    <w:rsid w:val="00DA5B73"/>
    <w:rsid w:val="00DA61F9"/>
    <w:rsid w:val="00DA6EC7"/>
    <w:rsid w:val="00DA79C8"/>
    <w:rsid w:val="00DB012D"/>
    <w:rsid w:val="00DB0475"/>
    <w:rsid w:val="00DB127C"/>
    <w:rsid w:val="00DB1672"/>
    <w:rsid w:val="00DB2D40"/>
    <w:rsid w:val="00DB3097"/>
    <w:rsid w:val="00DB31CA"/>
    <w:rsid w:val="00DB34E1"/>
    <w:rsid w:val="00DB3562"/>
    <w:rsid w:val="00DB3779"/>
    <w:rsid w:val="00DB3DA8"/>
    <w:rsid w:val="00DB47C8"/>
    <w:rsid w:val="00DB5210"/>
    <w:rsid w:val="00DB5A3D"/>
    <w:rsid w:val="00DB5F45"/>
    <w:rsid w:val="00DB6221"/>
    <w:rsid w:val="00DB64B5"/>
    <w:rsid w:val="00DB69FD"/>
    <w:rsid w:val="00DB75BC"/>
    <w:rsid w:val="00DB7E3F"/>
    <w:rsid w:val="00DC08B6"/>
    <w:rsid w:val="00DC0A01"/>
    <w:rsid w:val="00DC1383"/>
    <w:rsid w:val="00DC1A2B"/>
    <w:rsid w:val="00DC1F48"/>
    <w:rsid w:val="00DC21DF"/>
    <w:rsid w:val="00DC2229"/>
    <w:rsid w:val="00DC2755"/>
    <w:rsid w:val="00DC2786"/>
    <w:rsid w:val="00DC2C7C"/>
    <w:rsid w:val="00DC2F16"/>
    <w:rsid w:val="00DC34E3"/>
    <w:rsid w:val="00DC4165"/>
    <w:rsid w:val="00DC488B"/>
    <w:rsid w:val="00DC586B"/>
    <w:rsid w:val="00DC5B94"/>
    <w:rsid w:val="00DC76AD"/>
    <w:rsid w:val="00DC7F38"/>
    <w:rsid w:val="00DD0666"/>
    <w:rsid w:val="00DD09B8"/>
    <w:rsid w:val="00DD0A67"/>
    <w:rsid w:val="00DD3205"/>
    <w:rsid w:val="00DD48AE"/>
    <w:rsid w:val="00DD49B4"/>
    <w:rsid w:val="00DD5DEB"/>
    <w:rsid w:val="00DD6CD8"/>
    <w:rsid w:val="00DD7CA6"/>
    <w:rsid w:val="00DD7F59"/>
    <w:rsid w:val="00DE0D05"/>
    <w:rsid w:val="00DE0E48"/>
    <w:rsid w:val="00DE116C"/>
    <w:rsid w:val="00DE16F4"/>
    <w:rsid w:val="00DE1F56"/>
    <w:rsid w:val="00DE26C5"/>
    <w:rsid w:val="00DE30C9"/>
    <w:rsid w:val="00DE3481"/>
    <w:rsid w:val="00DE46A4"/>
    <w:rsid w:val="00DE478E"/>
    <w:rsid w:val="00DE4AD1"/>
    <w:rsid w:val="00DE5AF3"/>
    <w:rsid w:val="00DE6A87"/>
    <w:rsid w:val="00DE75E7"/>
    <w:rsid w:val="00DE7977"/>
    <w:rsid w:val="00DE7D19"/>
    <w:rsid w:val="00DE7E37"/>
    <w:rsid w:val="00DF00EB"/>
    <w:rsid w:val="00DF1767"/>
    <w:rsid w:val="00DF1F8C"/>
    <w:rsid w:val="00DF278E"/>
    <w:rsid w:val="00DF2A04"/>
    <w:rsid w:val="00DF2FB7"/>
    <w:rsid w:val="00DF3F79"/>
    <w:rsid w:val="00DF546F"/>
    <w:rsid w:val="00DF616C"/>
    <w:rsid w:val="00DF6B4B"/>
    <w:rsid w:val="00DF79ED"/>
    <w:rsid w:val="00DF7C78"/>
    <w:rsid w:val="00E004A5"/>
    <w:rsid w:val="00E01461"/>
    <w:rsid w:val="00E02841"/>
    <w:rsid w:val="00E02ED4"/>
    <w:rsid w:val="00E032E1"/>
    <w:rsid w:val="00E0333B"/>
    <w:rsid w:val="00E0366E"/>
    <w:rsid w:val="00E03A95"/>
    <w:rsid w:val="00E0464E"/>
    <w:rsid w:val="00E047CB"/>
    <w:rsid w:val="00E05009"/>
    <w:rsid w:val="00E054AC"/>
    <w:rsid w:val="00E05855"/>
    <w:rsid w:val="00E05AD4"/>
    <w:rsid w:val="00E05C0E"/>
    <w:rsid w:val="00E0682A"/>
    <w:rsid w:val="00E06876"/>
    <w:rsid w:val="00E06EF6"/>
    <w:rsid w:val="00E06F38"/>
    <w:rsid w:val="00E1180D"/>
    <w:rsid w:val="00E11DA5"/>
    <w:rsid w:val="00E14741"/>
    <w:rsid w:val="00E14B84"/>
    <w:rsid w:val="00E158F7"/>
    <w:rsid w:val="00E15B93"/>
    <w:rsid w:val="00E16A5E"/>
    <w:rsid w:val="00E16BD3"/>
    <w:rsid w:val="00E16F7E"/>
    <w:rsid w:val="00E17293"/>
    <w:rsid w:val="00E1796F"/>
    <w:rsid w:val="00E17C78"/>
    <w:rsid w:val="00E20CAE"/>
    <w:rsid w:val="00E20FBB"/>
    <w:rsid w:val="00E21D5F"/>
    <w:rsid w:val="00E2220D"/>
    <w:rsid w:val="00E23376"/>
    <w:rsid w:val="00E2388B"/>
    <w:rsid w:val="00E23BEE"/>
    <w:rsid w:val="00E2407D"/>
    <w:rsid w:val="00E247E0"/>
    <w:rsid w:val="00E24DF0"/>
    <w:rsid w:val="00E26CDC"/>
    <w:rsid w:val="00E279AD"/>
    <w:rsid w:val="00E30623"/>
    <w:rsid w:val="00E30839"/>
    <w:rsid w:val="00E30A57"/>
    <w:rsid w:val="00E30C41"/>
    <w:rsid w:val="00E30C65"/>
    <w:rsid w:val="00E30DB1"/>
    <w:rsid w:val="00E31565"/>
    <w:rsid w:val="00E319A2"/>
    <w:rsid w:val="00E31D3C"/>
    <w:rsid w:val="00E32123"/>
    <w:rsid w:val="00E324D1"/>
    <w:rsid w:val="00E328A9"/>
    <w:rsid w:val="00E3393E"/>
    <w:rsid w:val="00E33A3D"/>
    <w:rsid w:val="00E33AA3"/>
    <w:rsid w:val="00E33B06"/>
    <w:rsid w:val="00E34330"/>
    <w:rsid w:val="00E347E6"/>
    <w:rsid w:val="00E34B6E"/>
    <w:rsid w:val="00E35579"/>
    <w:rsid w:val="00E355A2"/>
    <w:rsid w:val="00E3579A"/>
    <w:rsid w:val="00E3655E"/>
    <w:rsid w:val="00E36F97"/>
    <w:rsid w:val="00E370AF"/>
    <w:rsid w:val="00E372AD"/>
    <w:rsid w:val="00E376F1"/>
    <w:rsid w:val="00E37849"/>
    <w:rsid w:val="00E40089"/>
    <w:rsid w:val="00E400EC"/>
    <w:rsid w:val="00E402BB"/>
    <w:rsid w:val="00E40F6A"/>
    <w:rsid w:val="00E41016"/>
    <w:rsid w:val="00E41557"/>
    <w:rsid w:val="00E41FFC"/>
    <w:rsid w:val="00E42079"/>
    <w:rsid w:val="00E42214"/>
    <w:rsid w:val="00E42411"/>
    <w:rsid w:val="00E42631"/>
    <w:rsid w:val="00E43055"/>
    <w:rsid w:val="00E431CF"/>
    <w:rsid w:val="00E439C5"/>
    <w:rsid w:val="00E43B70"/>
    <w:rsid w:val="00E43EAA"/>
    <w:rsid w:val="00E43FDC"/>
    <w:rsid w:val="00E44D77"/>
    <w:rsid w:val="00E450A5"/>
    <w:rsid w:val="00E4522E"/>
    <w:rsid w:val="00E454A3"/>
    <w:rsid w:val="00E463F4"/>
    <w:rsid w:val="00E46817"/>
    <w:rsid w:val="00E469FA"/>
    <w:rsid w:val="00E46F2A"/>
    <w:rsid w:val="00E47146"/>
    <w:rsid w:val="00E50109"/>
    <w:rsid w:val="00E509EE"/>
    <w:rsid w:val="00E51EDE"/>
    <w:rsid w:val="00E526C0"/>
    <w:rsid w:val="00E52DA6"/>
    <w:rsid w:val="00E52E51"/>
    <w:rsid w:val="00E555CC"/>
    <w:rsid w:val="00E55EDE"/>
    <w:rsid w:val="00E56234"/>
    <w:rsid w:val="00E56C64"/>
    <w:rsid w:val="00E57390"/>
    <w:rsid w:val="00E57FEE"/>
    <w:rsid w:val="00E6084E"/>
    <w:rsid w:val="00E60929"/>
    <w:rsid w:val="00E60C5F"/>
    <w:rsid w:val="00E60C99"/>
    <w:rsid w:val="00E60F38"/>
    <w:rsid w:val="00E624B4"/>
    <w:rsid w:val="00E636C3"/>
    <w:rsid w:val="00E641DA"/>
    <w:rsid w:val="00E64498"/>
    <w:rsid w:val="00E64623"/>
    <w:rsid w:val="00E650C6"/>
    <w:rsid w:val="00E66120"/>
    <w:rsid w:val="00E67567"/>
    <w:rsid w:val="00E67FB1"/>
    <w:rsid w:val="00E701DB"/>
    <w:rsid w:val="00E702E9"/>
    <w:rsid w:val="00E70351"/>
    <w:rsid w:val="00E70D32"/>
    <w:rsid w:val="00E70E10"/>
    <w:rsid w:val="00E713C4"/>
    <w:rsid w:val="00E71CC4"/>
    <w:rsid w:val="00E722D6"/>
    <w:rsid w:val="00E72360"/>
    <w:rsid w:val="00E72E01"/>
    <w:rsid w:val="00E72F78"/>
    <w:rsid w:val="00E731C7"/>
    <w:rsid w:val="00E7329B"/>
    <w:rsid w:val="00E73327"/>
    <w:rsid w:val="00E74184"/>
    <w:rsid w:val="00E74E58"/>
    <w:rsid w:val="00E753E2"/>
    <w:rsid w:val="00E75C02"/>
    <w:rsid w:val="00E75F54"/>
    <w:rsid w:val="00E76369"/>
    <w:rsid w:val="00E76560"/>
    <w:rsid w:val="00E76B59"/>
    <w:rsid w:val="00E76D13"/>
    <w:rsid w:val="00E76E31"/>
    <w:rsid w:val="00E7760F"/>
    <w:rsid w:val="00E80298"/>
    <w:rsid w:val="00E8083B"/>
    <w:rsid w:val="00E80C1C"/>
    <w:rsid w:val="00E81420"/>
    <w:rsid w:val="00E82320"/>
    <w:rsid w:val="00E828AB"/>
    <w:rsid w:val="00E829F9"/>
    <w:rsid w:val="00E82BC9"/>
    <w:rsid w:val="00E83B9E"/>
    <w:rsid w:val="00E83BB2"/>
    <w:rsid w:val="00E842B5"/>
    <w:rsid w:val="00E842E1"/>
    <w:rsid w:val="00E84441"/>
    <w:rsid w:val="00E84DFB"/>
    <w:rsid w:val="00E85A5A"/>
    <w:rsid w:val="00E86AFC"/>
    <w:rsid w:val="00E87076"/>
    <w:rsid w:val="00E87483"/>
    <w:rsid w:val="00E87B29"/>
    <w:rsid w:val="00E87F0C"/>
    <w:rsid w:val="00E90478"/>
    <w:rsid w:val="00E909FD"/>
    <w:rsid w:val="00E928D1"/>
    <w:rsid w:val="00E93A71"/>
    <w:rsid w:val="00E93F78"/>
    <w:rsid w:val="00E948A4"/>
    <w:rsid w:val="00E94DE7"/>
    <w:rsid w:val="00E94E17"/>
    <w:rsid w:val="00E960C0"/>
    <w:rsid w:val="00E962BF"/>
    <w:rsid w:val="00E9788F"/>
    <w:rsid w:val="00E97DEE"/>
    <w:rsid w:val="00EA01C2"/>
    <w:rsid w:val="00EA1547"/>
    <w:rsid w:val="00EA1DCB"/>
    <w:rsid w:val="00EA205E"/>
    <w:rsid w:val="00EA2312"/>
    <w:rsid w:val="00EA2B20"/>
    <w:rsid w:val="00EA3A59"/>
    <w:rsid w:val="00EA416A"/>
    <w:rsid w:val="00EA42F0"/>
    <w:rsid w:val="00EA4522"/>
    <w:rsid w:val="00EA4AEE"/>
    <w:rsid w:val="00EA5CA4"/>
    <w:rsid w:val="00EA5D37"/>
    <w:rsid w:val="00EA5DCF"/>
    <w:rsid w:val="00EA686B"/>
    <w:rsid w:val="00EA69CA"/>
    <w:rsid w:val="00EA7927"/>
    <w:rsid w:val="00EA7948"/>
    <w:rsid w:val="00EA795D"/>
    <w:rsid w:val="00EA7BB4"/>
    <w:rsid w:val="00EB03C7"/>
    <w:rsid w:val="00EB052C"/>
    <w:rsid w:val="00EB16DA"/>
    <w:rsid w:val="00EB246F"/>
    <w:rsid w:val="00EB259F"/>
    <w:rsid w:val="00EB2A7B"/>
    <w:rsid w:val="00EB2AA7"/>
    <w:rsid w:val="00EB3D28"/>
    <w:rsid w:val="00EB3FB9"/>
    <w:rsid w:val="00EB47A5"/>
    <w:rsid w:val="00EB4DCA"/>
    <w:rsid w:val="00EB59DD"/>
    <w:rsid w:val="00EB5F6F"/>
    <w:rsid w:val="00EB6033"/>
    <w:rsid w:val="00EB6652"/>
    <w:rsid w:val="00EB6C67"/>
    <w:rsid w:val="00EB6EF5"/>
    <w:rsid w:val="00EB7E52"/>
    <w:rsid w:val="00EB7ED0"/>
    <w:rsid w:val="00EC01F8"/>
    <w:rsid w:val="00EC0E71"/>
    <w:rsid w:val="00EC1402"/>
    <w:rsid w:val="00EC1637"/>
    <w:rsid w:val="00EC1CDE"/>
    <w:rsid w:val="00EC2052"/>
    <w:rsid w:val="00EC28C0"/>
    <w:rsid w:val="00EC2B68"/>
    <w:rsid w:val="00EC2DE3"/>
    <w:rsid w:val="00EC32B7"/>
    <w:rsid w:val="00EC35E0"/>
    <w:rsid w:val="00EC3796"/>
    <w:rsid w:val="00EC3E60"/>
    <w:rsid w:val="00EC44A3"/>
    <w:rsid w:val="00EC462A"/>
    <w:rsid w:val="00EC46D2"/>
    <w:rsid w:val="00EC4B92"/>
    <w:rsid w:val="00EC4C6C"/>
    <w:rsid w:val="00EC506B"/>
    <w:rsid w:val="00EC54B2"/>
    <w:rsid w:val="00EC58AE"/>
    <w:rsid w:val="00EC5B1D"/>
    <w:rsid w:val="00EC5C14"/>
    <w:rsid w:val="00EC5D68"/>
    <w:rsid w:val="00EC5E6D"/>
    <w:rsid w:val="00EC65A8"/>
    <w:rsid w:val="00EC687C"/>
    <w:rsid w:val="00EC689B"/>
    <w:rsid w:val="00EC6DC4"/>
    <w:rsid w:val="00EC6E03"/>
    <w:rsid w:val="00EC71AB"/>
    <w:rsid w:val="00EC740F"/>
    <w:rsid w:val="00EC74DF"/>
    <w:rsid w:val="00EC7688"/>
    <w:rsid w:val="00EC778E"/>
    <w:rsid w:val="00ED0F55"/>
    <w:rsid w:val="00ED167D"/>
    <w:rsid w:val="00ED2B28"/>
    <w:rsid w:val="00ED3CA3"/>
    <w:rsid w:val="00ED46C2"/>
    <w:rsid w:val="00ED5408"/>
    <w:rsid w:val="00ED68EC"/>
    <w:rsid w:val="00ED6B51"/>
    <w:rsid w:val="00ED706B"/>
    <w:rsid w:val="00ED7866"/>
    <w:rsid w:val="00EE1079"/>
    <w:rsid w:val="00EE14AC"/>
    <w:rsid w:val="00EE17A5"/>
    <w:rsid w:val="00EE1A48"/>
    <w:rsid w:val="00EE1A89"/>
    <w:rsid w:val="00EE1DF3"/>
    <w:rsid w:val="00EE1EF4"/>
    <w:rsid w:val="00EE2888"/>
    <w:rsid w:val="00EE288E"/>
    <w:rsid w:val="00EE3AF9"/>
    <w:rsid w:val="00EE4EA2"/>
    <w:rsid w:val="00EE544D"/>
    <w:rsid w:val="00EE5CB6"/>
    <w:rsid w:val="00EE5FFC"/>
    <w:rsid w:val="00EE6C32"/>
    <w:rsid w:val="00EF0231"/>
    <w:rsid w:val="00EF043A"/>
    <w:rsid w:val="00EF06C6"/>
    <w:rsid w:val="00EF06DF"/>
    <w:rsid w:val="00EF0CC0"/>
    <w:rsid w:val="00EF12B9"/>
    <w:rsid w:val="00EF1366"/>
    <w:rsid w:val="00EF143F"/>
    <w:rsid w:val="00EF1730"/>
    <w:rsid w:val="00EF21E7"/>
    <w:rsid w:val="00EF2F13"/>
    <w:rsid w:val="00EF3402"/>
    <w:rsid w:val="00EF3875"/>
    <w:rsid w:val="00EF3A5D"/>
    <w:rsid w:val="00EF4220"/>
    <w:rsid w:val="00EF4325"/>
    <w:rsid w:val="00EF45A5"/>
    <w:rsid w:val="00EF4E15"/>
    <w:rsid w:val="00EF545A"/>
    <w:rsid w:val="00EF55DD"/>
    <w:rsid w:val="00EF646E"/>
    <w:rsid w:val="00EF69FD"/>
    <w:rsid w:val="00EF726F"/>
    <w:rsid w:val="00F001F8"/>
    <w:rsid w:val="00F0076D"/>
    <w:rsid w:val="00F01526"/>
    <w:rsid w:val="00F01927"/>
    <w:rsid w:val="00F02A96"/>
    <w:rsid w:val="00F02B0F"/>
    <w:rsid w:val="00F0400C"/>
    <w:rsid w:val="00F048F6"/>
    <w:rsid w:val="00F04AF6"/>
    <w:rsid w:val="00F0578A"/>
    <w:rsid w:val="00F058C1"/>
    <w:rsid w:val="00F062D6"/>
    <w:rsid w:val="00F06515"/>
    <w:rsid w:val="00F06EC2"/>
    <w:rsid w:val="00F07BFB"/>
    <w:rsid w:val="00F07D1A"/>
    <w:rsid w:val="00F07DBD"/>
    <w:rsid w:val="00F10979"/>
    <w:rsid w:val="00F10B1A"/>
    <w:rsid w:val="00F118F8"/>
    <w:rsid w:val="00F11C01"/>
    <w:rsid w:val="00F11CDB"/>
    <w:rsid w:val="00F12C63"/>
    <w:rsid w:val="00F12F87"/>
    <w:rsid w:val="00F139BE"/>
    <w:rsid w:val="00F1427F"/>
    <w:rsid w:val="00F1483B"/>
    <w:rsid w:val="00F1562C"/>
    <w:rsid w:val="00F15A52"/>
    <w:rsid w:val="00F164E4"/>
    <w:rsid w:val="00F1688B"/>
    <w:rsid w:val="00F16A5F"/>
    <w:rsid w:val="00F16E23"/>
    <w:rsid w:val="00F204F6"/>
    <w:rsid w:val="00F20A47"/>
    <w:rsid w:val="00F2204F"/>
    <w:rsid w:val="00F2237E"/>
    <w:rsid w:val="00F22458"/>
    <w:rsid w:val="00F226FA"/>
    <w:rsid w:val="00F2310A"/>
    <w:rsid w:val="00F23126"/>
    <w:rsid w:val="00F2316B"/>
    <w:rsid w:val="00F2399B"/>
    <w:rsid w:val="00F23A37"/>
    <w:rsid w:val="00F23CDB"/>
    <w:rsid w:val="00F2617E"/>
    <w:rsid w:val="00F2689F"/>
    <w:rsid w:val="00F26928"/>
    <w:rsid w:val="00F26943"/>
    <w:rsid w:val="00F26C0D"/>
    <w:rsid w:val="00F27515"/>
    <w:rsid w:val="00F2765E"/>
    <w:rsid w:val="00F27ADC"/>
    <w:rsid w:val="00F27F30"/>
    <w:rsid w:val="00F30038"/>
    <w:rsid w:val="00F30843"/>
    <w:rsid w:val="00F309BF"/>
    <w:rsid w:val="00F310F9"/>
    <w:rsid w:val="00F312B7"/>
    <w:rsid w:val="00F31478"/>
    <w:rsid w:val="00F315D4"/>
    <w:rsid w:val="00F33067"/>
    <w:rsid w:val="00F332B7"/>
    <w:rsid w:val="00F346CD"/>
    <w:rsid w:val="00F34CBE"/>
    <w:rsid w:val="00F35152"/>
    <w:rsid w:val="00F356F6"/>
    <w:rsid w:val="00F35B32"/>
    <w:rsid w:val="00F36A39"/>
    <w:rsid w:val="00F403BE"/>
    <w:rsid w:val="00F4042D"/>
    <w:rsid w:val="00F404FD"/>
    <w:rsid w:val="00F4074F"/>
    <w:rsid w:val="00F40A30"/>
    <w:rsid w:val="00F411C0"/>
    <w:rsid w:val="00F41625"/>
    <w:rsid w:val="00F41EB6"/>
    <w:rsid w:val="00F41ED3"/>
    <w:rsid w:val="00F41F17"/>
    <w:rsid w:val="00F42303"/>
    <w:rsid w:val="00F43071"/>
    <w:rsid w:val="00F431E3"/>
    <w:rsid w:val="00F4349A"/>
    <w:rsid w:val="00F43B0E"/>
    <w:rsid w:val="00F43BF2"/>
    <w:rsid w:val="00F43D37"/>
    <w:rsid w:val="00F43EBC"/>
    <w:rsid w:val="00F441EF"/>
    <w:rsid w:val="00F44E51"/>
    <w:rsid w:val="00F453A5"/>
    <w:rsid w:val="00F453F4"/>
    <w:rsid w:val="00F454F3"/>
    <w:rsid w:val="00F46594"/>
    <w:rsid w:val="00F47114"/>
    <w:rsid w:val="00F471FB"/>
    <w:rsid w:val="00F4742E"/>
    <w:rsid w:val="00F50B06"/>
    <w:rsid w:val="00F50B38"/>
    <w:rsid w:val="00F51636"/>
    <w:rsid w:val="00F519C0"/>
    <w:rsid w:val="00F519DA"/>
    <w:rsid w:val="00F520A9"/>
    <w:rsid w:val="00F524BA"/>
    <w:rsid w:val="00F52CDC"/>
    <w:rsid w:val="00F53102"/>
    <w:rsid w:val="00F5381C"/>
    <w:rsid w:val="00F5426C"/>
    <w:rsid w:val="00F543EC"/>
    <w:rsid w:val="00F553FE"/>
    <w:rsid w:val="00F5541C"/>
    <w:rsid w:val="00F5571C"/>
    <w:rsid w:val="00F55729"/>
    <w:rsid w:val="00F57089"/>
    <w:rsid w:val="00F57414"/>
    <w:rsid w:val="00F602BC"/>
    <w:rsid w:val="00F60CBB"/>
    <w:rsid w:val="00F61C59"/>
    <w:rsid w:val="00F61D95"/>
    <w:rsid w:val="00F62F9A"/>
    <w:rsid w:val="00F62FDB"/>
    <w:rsid w:val="00F65003"/>
    <w:rsid w:val="00F65018"/>
    <w:rsid w:val="00F6570F"/>
    <w:rsid w:val="00F65EE7"/>
    <w:rsid w:val="00F66117"/>
    <w:rsid w:val="00F66CBF"/>
    <w:rsid w:val="00F702FB"/>
    <w:rsid w:val="00F706A8"/>
    <w:rsid w:val="00F7185B"/>
    <w:rsid w:val="00F71BD8"/>
    <w:rsid w:val="00F72531"/>
    <w:rsid w:val="00F72F2D"/>
    <w:rsid w:val="00F73060"/>
    <w:rsid w:val="00F73506"/>
    <w:rsid w:val="00F73FB9"/>
    <w:rsid w:val="00F7490A"/>
    <w:rsid w:val="00F74D38"/>
    <w:rsid w:val="00F755AD"/>
    <w:rsid w:val="00F7568F"/>
    <w:rsid w:val="00F75981"/>
    <w:rsid w:val="00F765CB"/>
    <w:rsid w:val="00F80BD3"/>
    <w:rsid w:val="00F80CDF"/>
    <w:rsid w:val="00F80FEB"/>
    <w:rsid w:val="00F81D18"/>
    <w:rsid w:val="00F81F2F"/>
    <w:rsid w:val="00F823EB"/>
    <w:rsid w:val="00F82B1C"/>
    <w:rsid w:val="00F82C2B"/>
    <w:rsid w:val="00F8300E"/>
    <w:rsid w:val="00F8363F"/>
    <w:rsid w:val="00F8405A"/>
    <w:rsid w:val="00F840D4"/>
    <w:rsid w:val="00F84223"/>
    <w:rsid w:val="00F84F47"/>
    <w:rsid w:val="00F853B4"/>
    <w:rsid w:val="00F85F08"/>
    <w:rsid w:val="00F85F31"/>
    <w:rsid w:val="00F86DD6"/>
    <w:rsid w:val="00F87410"/>
    <w:rsid w:val="00F877DF"/>
    <w:rsid w:val="00F87A2C"/>
    <w:rsid w:val="00F90F66"/>
    <w:rsid w:val="00F912F7"/>
    <w:rsid w:val="00F9188D"/>
    <w:rsid w:val="00F92314"/>
    <w:rsid w:val="00F924C0"/>
    <w:rsid w:val="00F92613"/>
    <w:rsid w:val="00F92A07"/>
    <w:rsid w:val="00F93427"/>
    <w:rsid w:val="00F93A4C"/>
    <w:rsid w:val="00F9430E"/>
    <w:rsid w:val="00F94A06"/>
    <w:rsid w:val="00F95957"/>
    <w:rsid w:val="00F971D4"/>
    <w:rsid w:val="00F97BAF"/>
    <w:rsid w:val="00FA07C7"/>
    <w:rsid w:val="00FA0E9E"/>
    <w:rsid w:val="00FA0F88"/>
    <w:rsid w:val="00FA1510"/>
    <w:rsid w:val="00FA22D5"/>
    <w:rsid w:val="00FA279F"/>
    <w:rsid w:val="00FA3179"/>
    <w:rsid w:val="00FA3DB6"/>
    <w:rsid w:val="00FA4679"/>
    <w:rsid w:val="00FA48F2"/>
    <w:rsid w:val="00FA6522"/>
    <w:rsid w:val="00FA6687"/>
    <w:rsid w:val="00FA6748"/>
    <w:rsid w:val="00FA75F8"/>
    <w:rsid w:val="00FA76A3"/>
    <w:rsid w:val="00FB07CC"/>
    <w:rsid w:val="00FB084A"/>
    <w:rsid w:val="00FB1B79"/>
    <w:rsid w:val="00FB1FCD"/>
    <w:rsid w:val="00FB24BF"/>
    <w:rsid w:val="00FB2B59"/>
    <w:rsid w:val="00FB4066"/>
    <w:rsid w:val="00FB49E4"/>
    <w:rsid w:val="00FB4A3B"/>
    <w:rsid w:val="00FB4BD0"/>
    <w:rsid w:val="00FB5017"/>
    <w:rsid w:val="00FC1757"/>
    <w:rsid w:val="00FC1928"/>
    <w:rsid w:val="00FC234B"/>
    <w:rsid w:val="00FC35F9"/>
    <w:rsid w:val="00FC4178"/>
    <w:rsid w:val="00FC52B6"/>
    <w:rsid w:val="00FC5417"/>
    <w:rsid w:val="00FC5D6B"/>
    <w:rsid w:val="00FC664D"/>
    <w:rsid w:val="00FC6A57"/>
    <w:rsid w:val="00FC712F"/>
    <w:rsid w:val="00FC739B"/>
    <w:rsid w:val="00FD086D"/>
    <w:rsid w:val="00FD09A6"/>
    <w:rsid w:val="00FD09E6"/>
    <w:rsid w:val="00FD0CE6"/>
    <w:rsid w:val="00FD1445"/>
    <w:rsid w:val="00FD2858"/>
    <w:rsid w:val="00FD2A0D"/>
    <w:rsid w:val="00FD2A6F"/>
    <w:rsid w:val="00FD2E34"/>
    <w:rsid w:val="00FD382B"/>
    <w:rsid w:val="00FD3EC3"/>
    <w:rsid w:val="00FD3F42"/>
    <w:rsid w:val="00FD41AF"/>
    <w:rsid w:val="00FD442A"/>
    <w:rsid w:val="00FD4669"/>
    <w:rsid w:val="00FD4A45"/>
    <w:rsid w:val="00FD4D06"/>
    <w:rsid w:val="00FD5340"/>
    <w:rsid w:val="00FD5C33"/>
    <w:rsid w:val="00FD79A7"/>
    <w:rsid w:val="00FE04DC"/>
    <w:rsid w:val="00FE0543"/>
    <w:rsid w:val="00FE0EED"/>
    <w:rsid w:val="00FE1394"/>
    <w:rsid w:val="00FE14C0"/>
    <w:rsid w:val="00FE291E"/>
    <w:rsid w:val="00FE293B"/>
    <w:rsid w:val="00FE29FC"/>
    <w:rsid w:val="00FE2A05"/>
    <w:rsid w:val="00FE2D62"/>
    <w:rsid w:val="00FE2F37"/>
    <w:rsid w:val="00FE33D9"/>
    <w:rsid w:val="00FE3642"/>
    <w:rsid w:val="00FE390F"/>
    <w:rsid w:val="00FE3F13"/>
    <w:rsid w:val="00FE41FA"/>
    <w:rsid w:val="00FE4B15"/>
    <w:rsid w:val="00FE4BBE"/>
    <w:rsid w:val="00FE5DC4"/>
    <w:rsid w:val="00FE6104"/>
    <w:rsid w:val="00FE63B6"/>
    <w:rsid w:val="00FE68A6"/>
    <w:rsid w:val="00FE6A81"/>
    <w:rsid w:val="00FE6BEE"/>
    <w:rsid w:val="00FE6D5E"/>
    <w:rsid w:val="00FE7B83"/>
    <w:rsid w:val="00FE7F97"/>
    <w:rsid w:val="00FF0EE7"/>
    <w:rsid w:val="00FF1751"/>
    <w:rsid w:val="00FF18C3"/>
    <w:rsid w:val="00FF1A1E"/>
    <w:rsid w:val="00FF2B8D"/>
    <w:rsid w:val="00FF396A"/>
    <w:rsid w:val="00FF39C3"/>
    <w:rsid w:val="00FF39F5"/>
    <w:rsid w:val="00FF4BD2"/>
    <w:rsid w:val="00FF5BF7"/>
    <w:rsid w:val="00FF610C"/>
    <w:rsid w:val="00FF64C7"/>
    <w:rsid w:val="00FF65A2"/>
    <w:rsid w:val="00FF6952"/>
    <w:rsid w:val="00FF69DF"/>
    <w:rsid w:val="00FF6CAA"/>
    <w:rsid w:val="00FF7034"/>
    <w:rsid w:val="00FF7DA1"/>
    <w:rsid w:val="00FF7E12"/>
    <w:rsid w:val="00FF7E6B"/>
    <w:rsid w:val="0349660D"/>
    <w:rsid w:val="070D1514"/>
    <w:rsid w:val="09FFCE95"/>
    <w:rsid w:val="0D035693"/>
    <w:rsid w:val="0F9167F1"/>
    <w:rsid w:val="0FC857C9"/>
    <w:rsid w:val="1015478E"/>
    <w:rsid w:val="108155AF"/>
    <w:rsid w:val="10D77168"/>
    <w:rsid w:val="1620161C"/>
    <w:rsid w:val="1878527C"/>
    <w:rsid w:val="1887528B"/>
    <w:rsid w:val="1A3B750E"/>
    <w:rsid w:val="1BAA4F5E"/>
    <w:rsid w:val="1BCF2613"/>
    <w:rsid w:val="1C28EE46"/>
    <w:rsid w:val="1CC46BC1"/>
    <w:rsid w:val="1DF50CDC"/>
    <w:rsid w:val="229AAA50"/>
    <w:rsid w:val="2363E058"/>
    <w:rsid w:val="28107C21"/>
    <w:rsid w:val="28647ABD"/>
    <w:rsid w:val="2CB61AED"/>
    <w:rsid w:val="2EAA06FC"/>
    <w:rsid w:val="39974363"/>
    <w:rsid w:val="39D435A4"/>
    <w:rsid w:val="3DC74167"/>
    <w:rsid w:val="3E5257F8"/>
    <w:rsid w:val="45CC467E"/>
    <w:rsid w:val="48C2328E"/>
    <w:rsid w:val="4B262B34"/>
    <w:rsid w:val="4C7C7EDB"/>
    <w:rsid w:val="4CCC2DDC"/>
    <w:rsid w:val="4E882096"/>
    <w:rsid w:val="4EE02B04"/>
    <w:rsid w:val="51C47899"/>
    <w:rsid w:val="5364F723"/>
    <w:rsid w:val="537E273D"/>
    <w:rsid w:val="5400489E"/>
    <w:rsid w:val="5557DD25"/>
    <w:rsid w:val="5A04E360"/>
    <w:rsid w:val="5BDBCB67"/>
    <w:rsid w:val="5BE14ED3"/>
    <w:rsid w:val="5D1F5669"/>
    <w:rsid w:val="5DDECD75"/>
    <w:rsid w:val="5EA24A74"/>
    <w:rsid w:val="63722443"/>
    <w:rsid w:val="64B61970"/>
    <w:rsid w:val="64EA6CFC"/>
    <w:rsid w:val="664A4CAE"/>
    <w:rsid w:val="67CAB3E1"/>
    <w:rsid w:val="6C57220C"/>
    <w:rsid w:val="6D43B42B"/>
    <w:rsid w:val="7079A54F"/>
    <w:rsid w:val="72F8C71A"/>
    <w:rsid w:val="7343728B"/>
    <w:rsid w:val="740E1FA3"/>
    <w:rsid w:val="763D1448"/>
    <w:rsid w:val="7756096E"/>
    <w:rsid w:val="77CA7850"/>
    <w:rsid w:val="792340E6"/>
    <w:rsid w:val="7BA04FC2"/>
    <w:rsid w:val="7F8C7B2B"/>
    <w:rsid w:val="7FA42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name="Normal Indent"/>
    <w:lsdException w:qFormat="1"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iPriority="99" w:name="index heading"/>
    <w:lsdException w:qFormat="1" w:unhideWhenUsed="0" w:uiPriority="0" w:semiHidden="0" w:name="caption"/>
    <w:lsdException w:qFormat="1" w:unhideWhenUsed="0" w:uiPriority="99" w:semiHidden="0" w:name="table of figures"/>
    <w:lsdException w:qFormat="1" w:uiPriority="99" w:name="envelope address"/>
    <w:lsdException w:qFormat="1" w:uiPriority="99" w:name="envelope return"/>
    <w:lsdException w:qFormat="1" w:uiPriority="99" w:name="footnote reference"/>
    <w:lsdException w:qFormat="1" w:unhideWhenUsed="0" w:uiPriority="0" w:name="annotation reference"/>
    <w:lsdException w:uiPriority="99" w:name="line number"/>
    <w:lsdException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semiHidden="0"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1" w:semiHidden="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name="Plain Text"/>
    <w:lsdException w:qFormat="1" w:uiPriority="99" w:name="E-mail Signature"/>
    <w:lsdException w:qFormat="1" w:uiPriority="99" w:semiHidden="0"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qFormat="1" w:unhideWhenUsed="0" w:uiPriority="0" w:semiHidden="0"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before="100" w:after="100" w:line="400" w:lineRule="exact"/>
      <w:jc w:val="both"/>
      <w:textAlignment w:val="center"/>
    </w:pPr>
    <w:rPr>
      <w:rFonts w:ascii="Arial" w:hAnsi="Arial" w:eastAsia="宋体" w:cs="Arial"/>
      <w:color w:val="000000"/>
      <w:sz w:val="21"/>
      <w:lang w:val="en-US" w:eastAsia="zh-CN" w:bidi="ar-SA"/>
    </w:rPr>
  </w:style>
  <w:style w:type="paragraph" w:styleId="3">
    <w:name w:val="heading 1"/>
    <w:next w:val="1"/>
    <w:link w:val="100"/>
    <w:autoRedefine/>
    <w:qFormat/>
    <w:uiPriority w:val="0"/>
    <w:pPr>
      <w:keepNext/>
      <w:keepLines/>
      <w:pageBreakBefore/>
      <w:spacing w:before="100" w:after="100"/>
      <w:jc w:val="both"/>
      <w:outlineLvl w:val="0"/>
    </w:pPr>
    <w:rPr>
      <w:rFonts w:ascii="Arial" w:hAnsi="Arial" w:eastAsia="宋体" w:cs="Arial"/>
      <w:b/>
      <w:bCs/>
      <w:color w:val="333399"/>
      <w:kern w:val="44"/>
      <w:sz w:val="44"/>
      <w:szCs w:val="44"/>
      <w:lang w:val="en-US" w:eastAsia="zh-CN" w:bidi="ar-SA"/>
    </w:rPr>
  </w:style>
  <w:style w:type="paragraph" w:styleId="4">
    <w:name w:val="heading 2"/>
    <w:basedOn w:val="1"/>
    <w:next w:val="1"/>
    <w:link w:val="101"/>
    <w:autoRedefine/>
    <w:qFormat/>
    <w:uiPriority w:val="0"/>
    <w:pPr>
      <w:keepNext/>
      <w:keepLines/>
      <w:spacing w:before="300"/>
      <w:outlineLvl w:val="1"/>
    </w:pPr>
    <w:rPr>
      <w:b/>
      <w:bCs/>
      <w:color w:val="333399"/>
      <w:sz w:val="36"/>
      <w:szCs w:val="32"/>
    </w:rPr>
  </w:style>
  <w:style w:type="paragraph" w:styleId="5">
    <w:name w:val="heading 3"/>
    <w:basedOn w:val="1"/>
    <w:next w:val="1"/>
    <w:link w:val="102"/>
    <w:autoRedefine/>
    <w:qFormat/>
    <w:uiPriority w:val="0"/>
    <w:pPr>
      <w:outlineLvl w:val="2"/>
    </w:pPr>
    <w:rPr>
      <w:sz w:val="32"/>
    </w:rPr>
  </w:style>
  <w:style w:type="paragraph" w:styleId="6">
    <w:name w:val="heading 4"/>
    <w:next w:val="1"/>
    <w:link w:val="103"/>
    <w:autoRedefine/>
    <w:qFormat/>
    <w:uiPriority w:val="0"/>
    <w:pPr>
      <w:keepNext/>
      <w:keepLines/>
      <w:spacing w:before="200" w:after="100"/>
      <w:jc w:val="both"/>
      <w:outlineLvl w:val="3"/>
    </w:pPr>
    <w:rPr>
      <w:rFonts w:ascii="Arial" w:hAnsi="Arial" w:eastAsia="宋体" w:cs="Arial"/>
      <w:b/>
      <w:bCs/>
      <w:color w:val="333399"/>
      <w:sz w:val="30"/>
      <w:szCs w:val="28"/>
      <w:lang w:val="en-US" w:eastAsia="zh-CN" w:bidi="ar-SA"/>
    </w:rPr>
  </w:style>
  <w:style w:type="paragraph" w:styleId="7">
    <w:name w:val="heading 5"/>
    <w:next w:val="1"/>
    <w:link w:val="104"/>
    <w:autoRedefine/>
    <w:qFormat/>
    <w:uiPriority w:val="0"/>
    <w:pPr>
      <w:keepNext/>
      <w:keepLines/>
      <w:spacing w:before="100" w:after="100"/>
      <w:jc w:val="both"/>
      <w:outlineLvl w:val="4"/>
    </w:pPr>
    <w:rPr>
      <w:rFonts w:ascii="Arial" w:hAnsi="Arial" w:eastAsia="宋体" w:cs="Arial"/>
      <w:b/>
      <w:bCs/>
      <w:color w:val="333399"/>
      <w:sz w:val="28"/>
      <w:szCs w:val="28"/>
      <w:lang w:val="en-US" w:eastAsia="zh-CN" w:bidi="ar-SA"/>
    </w:rPr>
  </w:style>
  <w:style w:type="paragraph" w:styleId="8">
    <w:name w:val="heading 6"/>
    <w:next w:val="1"/>
    <w:link w:val="105"/>
    <w:autoRedefine/>
    <w:qFormat/>
    <w:uiPriority w:val="0"/>
    <w:pPr>
      <w:keepNext/>
      <w:keepLines/>
      <w:spacing w:before="240" w:after="64" w:line="320" w:lineRule="auto"/>
      <w:ind w:left="315"/>
      <w:jc w:val="both"/>
      <w:outlineLvl w:val="5"/>
    </w:pPr>
    <w:rPr>
      <w:rFonts w:ascii="Arial" w:hAnsi="Arial" w:eastAsia="宋体" w:cs="Arial"/>
      <w:b/>
      <w:bCs/>
      <w:color w:val="000000"/>
      <w:sz w:val="24"/>
      <w:lang w:val="en-US" w:eastAsia="zh-CN" w:bidi="ar-SA"/>
    </w:rPr>
  </w:style>
  <w:style w:type="paragraph" w:styleId="9">
    <w:name w:val="heading 7"/>
    <w:next w:val="1"/>
    <w:link w:val="106"/>
    <w:qFormat/>
    <w:uiPriority w:val="0"/>
    <w:pPr>
      <w:keepNext/>
      <w:keepLines/>
      <w:spacing w:before="240" w:after="64" w:line="320" w:lineRule="auto"/>
      <w:ind w:left="315"/>
      <w:jc w:val="both"/>
      <w:outlineLvl w:val="6"/>
    </w:pPr>
    <w:rPr>
      <w:rFonts w:ascii="Arial" w:hAnsi="Arial" w:eastAsia="宋体" w:cs="Arial"/>
      <w:b/>
      <w:bCs/>
      <w:color w:val="000000"/>
      <w:sz w:val="24"/>
      <w:lang w:val="en-US" w:eastAsia="zh-CN" w:bidi="ar-SA"/>
    </w:rPr>
  </w:style>
  <w:style w:type="paragraph" w:styleId="10">
    <w:name w:val="heading 8"/>
    <w:next w:val="1"/>
    <w:link w:val="107"/>
    <w:qFormat/>
    <w:uiPriority w:val="0"/>
    <w:pPr>
      <w:keepNext/>
      <w:keepLines/>
      <w:spacing w:before="240" w:after="64" w:line="320" w:lineRule="auto"/>
      <w:ind w:left="315"/>
      <w:jc w:val="both"/>
      <w:outlineLvl w:val="7"/>
    </w:pPr>
    <w:rPr>
      <w:rFonts w:ascii="Arial" w:hAnsi="Arial" w:eastAsia="宋体" w:cs="Arial"/>
      <w:color w:val="000000"/>
      <w:sz w:val="24"/>
      <w:lang w:val="en-US" w:eastAsia="zh-CN" w:bidi="ar-SA"/>
    </w:rPr>
  </w:style>
  <w:style w:type="paragraph" w:styleId="11">
    <w:name w:val="heading 9"/>
    <w:next w:val="1"/>
    <w:link w:val="108"/>
    <w:qFormat/>
    <w:uiPriority w:val="0"/>
    <w:pPr>
      <w:keepNext/>
      <w:keepLines/>
      <w:spacing w:before="240" w:after="64" w:line="320" w:lineRule="auto"/>
      <w:ind w:left="315"/>
      <w:jc w:val="both"/>
      <w:outlineLvl w:val="8"/>
    </w:pPr>
    <w:rPr>
      <w:rFonts w:ascii="Arial" w:hAnsi="Arial" w:eastAsia="宋体" w:cs="Arial"/>
      <w:color w:val="000000"/>
      <w:sz w:val="21"/>
      <w:szCs w:val="21"/>
      <w:lang w:val="en-US" w:eastAsia="zh-CN" w:bidi="ar-SA"/>
    </w:rPr>
  </w:style>
  <w:style w:type="character" w:default="1" w:styleId="92">
    <w:name w:val="Default Paragraph Font"/>
    <w:semiHidden/>
    <w:unhideWhenUsed/>
    <w:qFormat/>
    <w:uiPriority w:val="1"/>
  </w:style>
  <w:style w:type="table" w:default="1" w:styleId="88">
    <w:name w:val="Normal Table"/>
    <w:autoRedefine/>
    <w:semiHidden/>
    <w:unhideWhenUsed/>
    <w:qFormat/>
    <w:uiPriority w:val="99"/>
    <w:tblPr>
      <w:tblCellMar>
        <w:top w:w="0" w:type="dxa"/>
        <w:left w:w="108" w:type="dxa"/>
        <w:bottom w:w="0" w:type="dxa"/>
        <w:right w:w="108" w:type="dxa"/>
      </w:tblCellMar>
    </w:tblPr>
  </w:style>
  <w:style w:type="paragraph" w:styleId="2">
    <w:name w:val="macro"/>
    <w:link w:val="221"/>
    <w:autoRedefine/>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100" w:after="100"/>
      <w:textAlignment w:val="center"/>
    </w:pPr>
    <w:rPr>
      <w:rFonts w:ascii="Courier New" w:hAnsi="Courier New" w:eastAsia="宋体" w:cs="Courier New"/>
      <w:color w:val="000000"/>
      <w:sz w:val="24"/>
      <w:szCs w:val="24"/>
      <w:lang w:val="en-US" w:eastAsia="zh-CN" w:bidi="ar-SA"/>
    </w:rPr>
  </w:style>
  <w:style w:type="paragraph" w:styleId="12">
    <w:name w:val="List 3"/>
    <w:basedOn w:val="1"/>
    <w:autoRedefine/>
    <w:semiHidden/>
    <w:unhideWhenUsed/>
    <w:qFormat/>
    <w:uiPriority w:val="99"/>
    <w:pPr>
      <w:ind w:left="100" w:leftChars="400" w:hanging="200" w:hangingChars="200"/>
      <w:contextualSpacing/>
    </w:pPr>
  </w:style>
  <w:style w:type="paragraph" w:styleId="13">
    <w:name w:val="toc 7"/>
    <w:basedOn w:val="1"/>
    <w:next w:val="1"/>
    <w:autoRedefine/>
    <w:qFormat/>
    <w:uiPriority w:val="39"/>
    <w:pPr>
      <w:ind w:left="1260"/>
    </w:pPr>
    <w:rPr>
      <w:rFonts w:ascii="Calibri" w:hAnsi="Calibri"/>
      <w:sz w:val="18"/>
      <w:szCs w:val="18"/>
    </w:rPr>
  </w:style>
  <w:style w:type="paragraph" w:styleId="14">
    <w:name w:val="List Number 2"/>
    <w:basedOn w:val="1"/>
    <w:autoRedefine/>
    <w:semiHidden/>
    <w:unhideWhenUsed/>
    <w:qFormat/>
    <w:uiPriority w:val="99"/>
    <w:pPr>
      <w:numPr>
        <w:ilvl w:val="0"/>
        <w:numId w:val="1"/>
      </w:numPr>
      <w:contextualSpacing/>
    </w:pPr>
  </w:style>
  <w:style w:type="paragraph" w:styleId="15">
    <w:name w:val="table of authorities"/>
    <w:basedOn w:val="1"/>
    <w:next w:val="1"/>
    <w:autoRedefine/>
    <w:semiHidden/>
    <w:unhideWhenUsed/>
    <w:qFormat/>
    <w:uiPriority w:val="99"/>
    <w:pPr>
      <w:ind w:left="420" w:leftChars="200"/>
    </w:pPr>
  </w:style>
  <w:style w:type="paragraph" w:styleId="16">
    <w:name w:val="Note Heading"/>
    <w:basedOn w:val="1"/>
    <w:next w:val="1"/>
    <w:link w:val="239"/>
    <w:autoRedefine/>
    <w:semiHidden/>
    <w:unhideWhenUsed/>
    <w:qFormat/>
    <w:uiPriority w:val="99"/>
    <w:pPr>
      <w:jc w:val="center"/>
    </w:pPr>
  </w:style>
  <w:style w:type="paragraph" w:styleId="17">
    <w:name w:val="List Bullet 4"/>
    <w:basedOn w:val="1"/>
    <w:autoRedefine/>
    <w:semiHidden/>
    <w:unhideWhenUsed/>
    <w:qFormat/>
    <w:uiPriority w:val="99"/>
    <w:pPr>
      <w:numPr>
        <w:ilvl w:val="0"/>
        <w:numId w:val="2"/>
      </w:numPr>
      <w:contextualSpacing/>
    </w:pPr>
  </w:style>
  <w:style w:type="paragraph" w:styleId="18">
    <w:name w:val="index 8"/>
    <w:basedOn w:val="1"/>
    <w:next w:val="1"/>
    <w:autoRedefine/>
    <w:semiHidden/>
    <w:unhideWhenUsed/>
    <w:qFormat/>
    <w:uiPriority w:val="99"/>
    <w:pPr>
      <w:ind w:left="1400" w:leftChars="1400"/>
    </w:pPr>
  </w:style>
  <w:style w:type="paragraph" w:styleId="19">
    <w:name w:val="E-mail Signature"/>
    <w:basedOn w:val="1"/>
    <w:link w:val="219"/>
    <w:autoRedefine/>
    <w:semiHidden/>
    <w:unhideWhenUsed/>
    <w:qFormat/>
    <w:uiPriority w:val="99"/>
  </w:style>
  <w:style w:type="paragraph" w:styleId="20">
    <w:name w:val="List Number"/>
    <w:basedOn w:val="1"/>
    <w:autoRedefine/>
    <w:semiHidden/>
    <w:unhideWhenUsed/>
    <w:qFormat/>
    <w:uiPriority w:val="99"/>
    <w:pPr>
      <w:numPr>
        <w:ilvl w:val="0"/>
        <w:numId w:val="3"/>
      </w:numPr>
      <w:contextualSpacing/>
    </w:pPr>
  </w:style>
  <w:style w:type="paragraph" w:styleId="21">
    <w:name w:val="Normal Indent"/>
    <w:basedOn w:val="1"/>
    <w:autoRedefine/>
    <w:semiHidden/>
    <w:unhideWhenUsed/>
    <w:qFormat/>
    <w:uiPriority w:val="99"/>
    <w:pPr>
      <w:ind w:firstLine="420" w:firstLineChars="200"/>
    </w:pPr>
  </w:style>
  <w:style w:type="paragraph" w:styleId="22">
    <w:name w:val="caption"/>
    <w:basedOn w:val="1"/>
    <w:next w:val="1"/>
    <w:autoRedefine/>
    <w:qFormat/>
    <w:uiPriority w:val="0"/>
    <w:pPr>
      <w:spacing w:before="60" w:after="60" w:line="240" w:lineRule="atLeast"/>
      <w:jc w:val="center"/>
    </w:pPr>
    <w:rPr>
      <w:rFonts w:cs="Times New Roman"/>
    </w:rPr>
  </w:style>
  <w:style w:type="paragraph" w:styleId="23">
    <w:name w:val="index 5"/>
    <w:basedOn w:val="1"/>
    <w:next w:val="1"/>
    <w:autoRedefine/>
    <w:semiHidden/>
    <w:unhideWhenUsed/>
    <w:qFormat/>
    <w:uiPriority w:val="99"/>
    <w:pPr>
      <w:ind w:left="800" w:leftChars="800"/>
    </w:pPr>
  </w:style>
  <w:style w:type="paragraph" w:styleId="24">
    <w:name w:val="List Bullet"/>
    <w:basedOn w:val="1"/>
    <w:autoRedefine/>
    <w:unhideWhenUsed/>
    <w:qFormat/>
    <w:uiPriority w:val="99"/>
    <w:pPr>
      <w:numPr>
        <w:ilvl w:val="0"/>
        <w:numId w:val="4"/>
      </w:numPr>
      <w:contextualSpacing/>
    </w:pPr>
  </w:style>
  <w:style w:type="paragraph" w:styleId="25">
    <w:name w:val="envelope address"/>
    <w:basedOn w:val="1"/>
    <w:autoRedefine/>
    <w:semiHidden/>
    <w:unhideWhenUsed/>
    <w:qFormat/>
    <w:uiPriority w:val="99"/>
    <w:pPr>
      <w:framePr w:w="7920" w:h="1980" w:hRule="exact" w:hSpace="180" w:wrap="around"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15"/>
    <w:autoRedefine/>
    <w:semiHidden/>
    <w:qFormat/>
    <w:uiPriority w:val="0"/>
    <w:pPr>
      <w:shd w:val="clear" w:color="auto" w:fill="000080"/>
      <w:ind w:left="315"/>
    </w:pPr>
  </w:style>
  <w:style w:type="paragraph" w:styleId="27">
    <w:name w:val="toa heading"/>
    <w:basedOn w:val="1"/>
    <w:next w:val="1"/>
    <w:autoRedefine/>
    <w:semiHidden/>
    <w:unhideWhenUsed/>
    <w:qFormat/>
    <w:uiPriority w:val="99"/>
    <w:pPr>
      <w:spacing w:before="120"/>
    </w:pPr>
    <w:rPr>
      <w:rFonts w:asciiTheme="majorHAnsi" w:hAnsiTheme="majorHAnsi" w:cstheme="majorBidi"/>
      <w:sz w:val="24"/>
      <w:szCs w:val="24"/>
    </w:rPr>
  </w:style>
  <w:style w:type="paragraph" w:styleId="28">
    <w:name w:val="annotation text"/>
    <w:basedOn w:val="1"/>
    <w:link w:val="120"/>
    <w:autoRedefine/>
    <w:qFormat/>
    <w:uiPriority w:val="0"/>
    <w:pPr>
      <w:ind w:left="315"/>
    </w:pPr>
  </w:style>
  <w:style w:type="paragraph" w:styleId="29">
    <w:name w:val="index 6"/>
    <w:basedOn w:val="1"/>
    <w:next w:val="1"/>
    <w:autoRedefine/>
    <w:semiHidden/>
    <w:unhideWhenUsed/>
    <w:qFormat/>
    <w:uiPriority w:val="99"/>
    <w:pPr>
      <w:ind w:left="1000" w:leftChars="1000"/>
    </w:pPr>
  </w:style>
  <w:style w:type="paragraph" w:styleId="30">
    <w:name w:val="Salutation"/>
    <w:basedOn w:val="1"/>
    <w:next w:val="1"/>
    <w:link w:val="217"/>
    <w:autoRedefine/>
    <w:semiHidden/>
    <w:unhideWhenUsed/>
    <w:qFormat/>
    <w:uiPriority w:val="99"/>
  </w:style>
  <w:style w:type="paragraph" w:styleId="31">
    <w:name w:val="Body Text 3"/>
    <w:basedOn w:val="1"/>
    <w:link w:val="236"/>
    <w:autoRedefine/>
    <w:semiHidden/>
    <w:unhideWhenUsed/>
    <w:qFormat/>
    <w:uiPriority w:val="99"/>
    <w:pPr>
      <w:spacing w:after="120"/>
    </w:pPr>
    <w:rPr>
      <w:sz w:val="16"/>
      <w:szCs w:val="16"/>
    </w:rPr>
  </w:style>
  <w:style w:type="paragraph" w:styleId="32">
    <w:name w:val="Closing"/>
    <w:basedOn w:val="1"/>
    <w:link w:val="223"/>
    <w:autoRedefine/>
    <w:semiHidden/>
    <w:unhideWhenUsed/>
    <w:qFormat/>
    <w:uiPriority w:val="99"/>
    <w:pPr>
      <w:ind w:left="100" w:leftChars="2100"/>
    </w:pPr>
  </w:style>
  <w:style w:type="paragraph" w:styleId="33">
    <w:name w:val="List Bullet 3"/>
    <w:basedOn w:val="1"/>
    <w:autoRedefine/>
    <w:semiHidden/>
    <w:unhideWhenUsed/>
    <w:qFormat/>
    <w:uiPriority w:val="99"/>
    <w:pPr>
      <w:numPr>
        <w:ilvl w:val="0"/>
        <w:numId w:val="5"/>
      </w:numPr>
      <w:contextualSpacing/>
    </w:pPr>
  </w:style>
  <w:style w:type="paragraph" w:styleId="34">
    <w:name w:val="Body Text"/>
    <w:basedOn w:val="1"/>
    <w:link w:val="188"/>
    <w:autoRedefine/>
    <w:qFormat/>
    <w:uiPriority w:val="1"/>
    <w:pPr>
      <w:ind w:left="493"/>
    </w:pPr>
    <w:rPr>
      <w:rFonts w:ascii="FZLanTingHeiS-EL-GB" w:hAnsi="FZLanTingHeiS-EL-GB" w:cs="FZLanTingHeiS-EL-GB"/>
      <w:sz w:val="20"/>
    </w:rPr>
  </w:style>
  <w:style w:type="paragraph" w:styleId="35">
    <w:name w:val="Body Text Indent"/>
    <w:basedOn w:val="1"/>
    <w:link w:val="233"/>
    <w:autoRedefine/>
    <w:semiHidden/>
    <w:unhideWhenUsed/>
    <w:qFormat/>
    <w:uiPriority w:val="99"/>
    <w:pPr>
      <w:spacing w:after="120"/>
      <w:ind w:left="420" w:leftChars="200"/>
    </w:pPr>
  </w:style>
  <w:style w:type="paragraph" w:styleId="36">
    <w:name w:val="List Number 3"/>
    <w:basedOn w:val="1"/>
    <w:autoRedefine/>
    <w:semiHidden/>
    <w:unhideWhenUsed/>
    <w:qFormat/>
    <w:uiPriority w:val="99"/>
    <w:pPr>
      <w:numPr>
        <w:ilvl w:val="0"/>
        <w:numId w:val="6"/>
      </w:numPr>
      <w:contextualSpacing/>
    </w:pPr>
  </w:style>
  <w:style w:type="paragraph" w:styleId="37">
    <w:name w:val="List 2"/>
    <w:basedOn w:val="1"/>
    <w:autoRedefine/>
    <w:semiHidden/>
    <w:unhideWhenUsed/>
    <w:qFormat/>
    <w:uiPriority w:val="99"/>
    <w:pPr>
      <w:ind w:left="100" w:leftChars="200" w:hanging="200" w:hangingChars="200"/>
      <w:contextualSpacing/>
    </w:pPr>
  </w:style>
  <w:style w:type="paragraph" w:styleId="38">
    <w:name w:val="List Continue"/>
    <w:basedOn w:val="1"/>
    <w:autoRedefine/>
    <w:semiHidden/>
    <w:unhideWhenUsed/>
    <w:qFormat/>
    <w:uiPriority w:val="99"/>
    <w:pPr>
      <w:spacing w:after="120"/>
      <w:ind w:left="420" w:leftChars="200"/>
      <w:contextualSpacing/>
    </w:pPr>
  </w:style>
  <w:style w:type="paragraph" w:styleId="39">
    <w:name w:val="Block Text"/>
    <w:basedOn w:val="1"/>
    <w:autoRedefine/>
    <w:semiHidden/>
    <w:unhideWhenUsed/>
    <w:qFormat/>
    <w:uiPriority w:val="99"/>
    <w:pPr>
      <w:spacing w:after="120"/>
      <w:ind w:left="1440" w:leftChars="700" w:right="1440" w:rightChars="700"/>
    </w:pPr>
  </w:style>
  <w:style w:type="paragraph" w:styleId="40">
    <w:name w:val="List Bullet 2"/>
    <w:basedOn w:val="1"/>
    <w:autoRedefine/>
    <w:semiHidden/>
    <w:unhideWhenUsed/>
    <w:qFormat/>
    <w:uiPriority w:val="99"/>
    <w:pPr>
      <w:numPr>
        <w:ilvl w:val="0"/>
        <w:numId w:val="7"/>
      </w:numPr>
      <w:contextualSpacing/>
    </w:pPr>
  </w:style>
  <w:style w:type="paragraph" w:styleId="41">
    <w:name w:val="HTML Address"/>
    <w:basedOn w:val="1"/>
    <w:link w:val="215"/>
    <w:semiHidden/>
    <w:unhideWhenUsed/>
    <w:qFormat/>
    <w:uiPriority w:val="99"/>
    <w:rPr>
      <w:i/>
      <w:iCs/>
    </w:rPr>
  </w:style>
  <w:style w:type="paragraph" w:styleId="42">
    <w:name w:val="index 4"/>
    <w:basedOn w:val="1"/>
    <w:next w:val="1"/>
    <w:semiHidden/>
    <w:unhideWhenUsed/>
    <w:qFormat/>
    <w:uiPriority w:val="99"/>
    <w:pPr>
      <w:ind w:left="600" w:leftChars="600"/>
    </w:pPr>
  </w:style>
  <w:style w:type="paragraph" w:styleId="43">
    <w:name w:val="toc 5"/>
    <w:basedOn w:val="1"/>
    <w:next w:val="1"/>
    <w:qFormat/>
    <w:uiPriority w:val="39"/>
    <w:rPr>
      <w:rFonts w:ascii="Calibri" w:hAnsi="Calibri"/>
      <w:sz w:val="18"/>
      <w:szCs w:val="18"/>
    </w:rPr>
  </w:style>
  <w:style w:type="paragraph" w:styleId="44">
    <w:name w:val="toc 3"/>
    <w:next w:val="1"/>
    <w:qFormat/>
    <w:uiPriority w:val="39"/>
    <w:pPr>
      <w:snapToGrid w:val="0"/>
      <w:spacing w:line="360" w:lineRule="auto"/>
      <w:ind w:left="300" w:leftChars="300"/>
      <w:jc w:val="both"/>
    </w:pPr>
    <w:rPr>
      <w:rFonts w:ascii="Arial" w:hAnsi="Arial" w:eastAsia="宋体" w:cs="Arial"/>
      <w:bCs/>
      <w:iCs/>
      <w:color w:val="000000"/>
      <w:kern w:val="2"/>
      <w:sz w:val="21"/>
      <w:lang w:val="en-US" w:eastAsia="zh-CN" w:bidi="ar-SA"/>
    </w:rPr>
  </w:style>
  <w:style w:type="paragraph" w:styleId="45">
    <w:name w:val="Plain Text"/>
    <w:basedOn w:val="1"/>
    <w:link w:val="218"/>
    <w:semiHidden/>
    <w:unhideWhenUsed/>
    <w:qFormat/>
    <w:uiPriority w:val="99"/>
    <w:rPr>
      <w:rFonts w:ascii="宋体" w:hAnsi="Courier New" w:cs="Courier New"/>
      <w:szCs w:val="21"/>
    </w:rPr>
  </w:style>
  <w:style w:type="paragraph" w:styleId="46">
    <w:name w:val="List Bullet 5"/>
    <w:basedOn w:val="1"/>
    <w:semiHidden/>
    <w:unhideWhenUsed/>
    <w:qFormat/>
    <w:uiPriority w:val="99"/>
    <w:pPr>
      <w:tabs>
        <w:tab w:val="left" w:pos="2040"/>
      </w:tabs>
      <w:ind w:left="2040" w:leftChars="800" w:hanging="360" w:hangingChars="200"/>
      <w:contextualSpacing/>
    </w:pPr>
  </w:style>
  <w:style w:type="paragraph" w:styleId="47">
    <w:name w:val="List Number 4"/>
    <w:basedOn w:val="1"/>
    <w:semiHidden/>
    <w:unhideWhenUsed/>
    <w:qFormat/>
    <w:uiPriority w:val="99"/>
    <w:pPr>
      <w:numPr>
        <w:ilvl w:val="0"/>
        <w:numId w:val="8"/>
      </w:numPr>
      <w:contextualSpacing/>
    </w:pPr>
  </w:style>
  <w:style w:type="paragraph" w:styleId="48">
    <w:name w:val="toc 8"/>
    <w:basedOn w:val="1"/>
    <w:next w:val="1"/>
    <w:qFormat/>
    <w:uiPriority w:val="39"/>
    <w:pPr>
      <w:ind w:left="1470"/>
    </w:pPr>
    <w:rPr>
      <w:rFonts w:ascii="Calibri" w:hAnsi="Calibri"/>
      <w:sz w:val="18"/>
      <w:szCs w:val="18"/>
    </w:rPr>
  </w:style>
  <w:style w:type="paragraph" w:styleId="49">
    <w:name w:val="index 3"/>
    <w:basedOn w:val="1"/>
    <w:next w:val="1"/>
    <w:semiHidden/>
    <w:unhideWhenUsed/>
    <w:qFormat/>
    <w:uiPriority w:val="99"/>
    <w:pPr>
      <w:ind w:left="400" w:leftChars="400"/>
    </w:pPr>
  </w:style>
  <w:style w:type="paragraph" w:styleId="50">
    <w:name w:val="Date"/>
    <w:basedOn w:val="1"/>
    <w:next w:val="1"/>
    <w:link w:val="210"/>
    <w:semiHidden/>
    <w:unhideWhenUsed/>
    <w:qFormat/>
    <w:uiPriority w:val="99"/>
    <w:pPr>
      <w:ind w:left="100" w:leftChars="2500"/>
    </w:pPr>
  </w:style>
  <w:style w:type="paragraph" w:styleId="51">
    <w:name w:val="Body Text Indent 2"/>
    <w:basedOn w:val="1"/>
    <w:link w:val="237"/>
    <w:semiHidden/>
    <w:unhideWhenUsed/>
    <w:qFormat/>
    <w:uiPriority w:val="99"/>
    <w:pPr>
      <w:spacing w:after="120" w:line="480" w:lineRule="auto"/>
      <w:ind w:left="420" w:leftChars="200"/>
    </w:pPr>
  </w:style>
  <w:style w:type="paragraph" w:styleId="52">
    <w:name w:val="endnote text"/>
    <w:basedOn w:val="1"/>
    <w:link w:val="228"/>
    <w:semiHidden/>
    <w:unhideWhenUsed/>
    <w:qFormat/>
    <w:uiPriority w:val="99"/>
    <w:pPr>
      <w:snapToGrid w:val="0"/>
      <w:jc w:val="left"/>
    </w:pPr>
  </w:style>
  <w:style w:type="paragraph" w:styleId="53">
    <w:name w:val="List Continue 5"/>
    <w:basedOn w:val="1"/>
    <w:semiHidden/>
    <w:unhideWhenUsed/>
    <w:qFormat/>
    <w:uiPriority w:val="99"/>
    <w:pPr>
      <w:spacing w:after="120"/>
      <w:ind w:left="2100" w:leftChars="1000"/>
      <w:contextualSpacing/>
    </w:pPr>
  </w:style>
  <w:style w:type="paragraph" w:styleId="54">
    <w:name w:val="Balloon Text"/>
    <w:basedOn w:val="1"/>
    <w:link w:val="122"/>
    <w:semiHidden/>
    <w:qFormat/>
    <w:uiPriority w:val="0"/>
    <w:pPr>
      <w:ind w:left="315"/>
    </w:pPr>
    <w:rPr>
      <w:sz w:val="18"/>
      <w:szCs w:val="18"/>
    </w:rPr>
  </w:style>
  <w:style w:type="paragraph" w:styleId="55">
    <w:name w:val="footer"/>
    <w:basedOn w:val="1"/>
    <w:link w:val="111"/>
    <w:qFormat/>
    <w:uiPriority w:val="99"/>
    <w:pPr>
      <w:tabs>
        <w:tab w:val="center" w:pos="4153"/>
        <w:tab w:val="right" w:pos="8306"/>
      </w:tabs>
      <w:snapToGrid w:val="0"/>
      <w:spacing w:line="240" w:lineRule="atLeast"/>
      <w:jc w:val="left"/>
    </w:pPr>
    <w:rPr>
      <w:sz w:val="18"/>
      <w:szCs w:val="18"/>
    </w:rPr>
  </w:style>
  <w:style w:type="paragraph" w:styleId="56">
    <w:name w:val="envelope return"/>
    <w:basedOn w:val="1"/>
    <w:semiHidden/>
    <w:unhideWhenUsed/>
    <w:qFormat/>
    <w:uiPriority w:val="99"/>
    <w:pPr>
      <w:snapToGrid w:val="0"/>
    </w:pPr>
    <w:rPr>
      <w:rFonts w:asciiTheme="majorHAnsi" w:hAnsiTheme="majorHAnsi" w:eastAsiaTheme="majorEastAsia" w:cstheme="majorBidi"/>
    </w:rPr>
  </w:style>
  <w:style w:type="paragraph" w:styleId="57">
    <w:name w:val="header"/>
    <w:basedOn w:val="1"/>
    <w:link w:val="161"/>
    <w:qFormat/>
    <w:uiPriority w:val="99"/>
    <w:pPr>
      <w:pBdr>
        <w:bottom w:val="single" w:color="auto" w:sz="6" w:space="1"/>
      </w:pBdr>
      <w:tabs>
        <w:tab w:val="center" w:pos="4153"/>
        <w:tab w:val="right" w:pos="8306"/>
      </w:tabs>
      <w:snapToGrid w:val="0"/>
      <w:spacing w:line="240" w:lineRule="atLeast"/>
      <w:jc w:val="left"/>
    </w:pPr>
    <w:rPr>
      <w:sz w:val="18"/>
      <w:szCs w:val="18"/>
    </w:rPr>
  </w:style>
  <w:style w:type="paragraph" w:styleId="58">
    <w:name w:val="Signature"/>
    <w:basedOn w:val="1"/>
    <w:link w:val="226"/>
    <w:semiHidden/>
    <w:unhideWhenUsed/>
    <w:qFormat/>
    <w:uiPriority w:val="99"/>
    <w:pPr>
      <w:ind w:left="100" w:leftChars="2100"/>
    </w:pPr>
  </w:style>
  <w:style w:type="paragraph" w:styleId="59">
    <w:name w:val="toc 1"/>
    <w:next w:val="1"/>
    <w:link w:val="166"/>
    <w:qFormat/>
    <w:uiPriority w:val="39"/>
    <w:pPr>
      <w:snapToGrid w:val="0"/>
      <w:spacing w:line="360" w:lineRule="auto"/>
      <w:jc w:val="both"/>
    </w:pPr>
    <w:rPr>
      <w:rFonts w:ascii="Arial" w:hAnsi="Arial" w:eastAsia="宋体" w:cs="Arial"/>
      <w:b/>
      <w:bCs/>
      <w:color w:val="000000"/>
      <w:sz w:val="21"/>
      <w:lang w:val="en-US" w:eastAsia="zh-CN" w:bidi="ar-SA"/>
    </w:rPr>
  </w:style>
  <w:style w:type="paragraph" w:styleId="60">
    <w:name w:val="List Continue 4"/>
    <w:basedOn w:val="1"/>
    <w:semiHidden/>
    <w:unhideWhenUsed/>
    <w:qFormat/>
    <w:uiPriority w:val="99"/>
    <w:pPr>
      <w:spacing w:after="120"/>
      <w:ind w:left="1680" w:leftChars="800"/>
      <w:contextualSpacing/>
    </w:pPr>
  </w:style>
  <w:style w:type="paragraph" w:styleId="61">
    <w:name w:val="toc 4"/>
    <w:basedOn w:val="1"/>
    <w:next w:val="1"/>
    <w:qFormat/>
    <w:uiPriority w:val="39"/>
    <w:pPr>
      <w:ind w:left="630"/>
    </w:pPr>
    <w:rPr>
      <w:rFonts w:ascii="Calibri" w:hAnsi="Calibri"/>
      <w:sz w:val="18"/>
      <w:szCs w:val="18"/>
    </w:rPr>
  </w:style>
  <w:style w:type="paragraph" w:styleId="62">
    <w:name w:val="index heading"/>
    <w:basedOn w:val="1"/>
    <w:next w:val="63"/>
    <w:semiHidden/>
    <w:unhideWhenUsed/>
    <w:qFormat/>
    <w:uiPriority w:val="99"/>
    <w:rPr>
      <w:rFonts w:asciiTheme="majorHAnsi" w:hAnsiTheme="majorHAnsi" w:eastAsiaTheme="majorEastAsia" w:cstheme="majorBidi"/>
      <w:b/>
      <w:bCs/>
    </w:rPr>
  </w:style>
  <w:style w:type="paragraph" w:styleId="63">
    <w:name w:val="index 1"/>
    <w:basedOn w:val="1"/>
    <w:next w:val="1"/>
    <w:semiHidden/>
    <w:unhideWhenUsed/>
    <w:qFormat/>
    <w:uiPriority w:val="99"/>
  </w:style>
  <w:style w:type="paragraph" w:styleId="64">
    <w:name w:val="Subtitle"/>
    <w:basedOn w:val="1"/>
    <w:next w:val="1"/>
    <w:link w:val="220"/>
    <w:qFormat/>
    <w:uiPriority w:val="11"/>
    <w:pPr>
      <w:spacing w:before="240" w:after="60" w:line="312" w:lineRule="atLeast"/>
      <w:jc w:val="center"/>
      <w:outlineLvl w:val="1"/>
    </w:pPr>
    <w:rPr>
      <w:rFonts w:asciiTheme="majorHAnsi" w:hAnsiTheme="majorHAnsi" w:cstheme="majorBidi"/>
      <w:b/>
      <w:bCs/>
      <w:kern w:val="28"/>
      <w:sz w:val="32"/>
      <w:szCs w:val="32"/>
    </w:rPr>
  </w:style>
  <w:style w:type="paragraph" w:styleId="65">
    <w:name w:val="List Number 5"/>
    <w:basedOn w:val="1"/>
    <w:semiHidden/>
    <w:unhideWhenUsed/>
    <w:qFormat/>
    <w:uiPriority w:val="99"/>
    <w:pPr>
      <w:numPr>
        <w:ilvl w:val="0"/>
        <w:numId w:val="9"/>
      </w:numPr>
      <w:contextualSpacing/>
    </w:pPr>
  </w:style>
  <w:style w:type="paragraph" w:styleId="66">
    <w:name w:val="List"/>
    <w:basedOn w:val="1"/>
    <w:semiHidden/>
    <w:unhideWhenUsed/>
    <w:qFormat/>
    <w:uiPriority w:val="99"/>
    <w:pPr>
      <w:ind w:left="200" w:hanging="200" w:hangingChars="200"/>
      <w:contextualSpacing/>
    </w:pPr>
  </w:style>
  <w:style w:type="paragraph" w:styleId="67">
    <w:name w:val="footnote text"/>
    <w:basedOn w:val="1"/>
    <w:link w:val="222"/>
    <w:semiHidden/>
    <w:unhideWhenUsed/>
    <w:qFormat/>
    <w:uiPriority w:val="99"/>
    <w:pPr>
      <w:snapToGrid w:val="0"/>
      <w:jc w:val="left"/>
    </w:pPr>
    <w:rPr>
      <w:sz w:val="18"/>
      <w:szCs w:val="18"/>
    </w:rPr>
  </w:style>
  <w:style w:type="paragraph" w:styleId="68">
    <w:name w:val="toc 6"/>
    <w:basedOn w:val="1"/>
    <w:next w:val="1"/>
    <w:qFormat/>
    <w:uiPriority w:val="39"/>
    <w:pPr>
      <w:ind w:left="1050"/>
    </w:pPr>
    <w:rPr>
      <w:rFonts w:ascii="Calibri" w:hAnsi="Calibri"/>
      <w:sz w:val="18"/>
      <w:szCs w:val="18"/>
    </w:rPr>
  </w:style>
  <w:style w:type="paragraph" w:styleId="69">
    <w:name w:val="List 5"/>
    <w:basedOn w:val="1"/>
    <w:semiHidden/>
    <w:unhideWhenUsed/>
    <w:qFormat/>
    <w:uiPriority w:val="99"/>
    <w:pPr>
      <w:ind w:left="100" w:leftChars="800" w:hanging="200" w:hangingChars="200"/>
      <w:contextualSpacing/>
    </w:pPr>
  </w:style>
  <w:style w:type="paragraph" w:styleId="70">
    <w:name w:val="Body Text Indent 3"/>
    <w:basedOn w:val="1"/>
    <w:link w:val="238"/>
    <w:semiHidden/>
    <w:unhideWhenUsed/>
    <w:qFormat/>
    <w:uiPriority w:val="99"/>
    <w:pPr>
      <w:spacing w:after="120"/>
      <w:ind w:left="420" w:leftChars="200"/>
    </w:pPr>
    <w:rPr>
      <w:sz w:val="16"/>
      <w:szCs w:val="16"/>
    </w:rPr>
  </w:style>
  <w:style w:type="paragraph" w:styleId="71">
    <w:name w:val="index 7"/>
    <w:basedOn w:val="1"/>
    <w:next w:val="1"/>
    <w:autoRedefine/>
    <w:semiHidden/>
    <w:unhideWhenUsed/>
    <w:qFormat/>
    <w:uiPriority w:val="99"/>
    <w:pPr>
      <w:ind w:left="1200" w:leftChars="1200"/>
    </w:pPr>
  </w:style>
  <w:style w:type="paragraph" w:styleId="72">
    <w:name w:val="index 9"/>
    <w:basedOn w:val="1"/>
    <w:next w:val="1"/>
    <w:autoRedefine/>
    <w:semiHidden/>
    <w:unhideWhenUsed/>
    <w:qFormat/>
    <w:uiPriority w:val="99"/>
    <w:pPr>
      <w:ind w:left="1600" w:leftChars="1600"/>
    </w:pPr>
  </w:style>
  <w:style w:type="paragraph" w:styleId="73">
    <w:name w:val="table of figures"/>
    <w:next w:val="1"/>
    <w:autoRedefine/>
    <w:qFormat/>
    <w:uiPriority w:val="99"/>
    <w:pPr>
      <w:widowControl w:val="0"/>
      <w:spacing w:line="400" w:lineRule="exact"/>
      <w:ind w:left="420" w:hanging="420"/>
      <w:textAlignment w:val="center"/>
    </w:pPr>
    <w:rPr>
      <w:rFonts w:eastAsia="宋体" w:asciiTheme="minorHAnsi" w:hAnsiTheme="minorHAnsi" w:cstheme="minorHAnsi"/>
      <w:caps/>
      <w:color w:val="000000"/>
      <w:lang w:val="en-US" w:eastAsia="zh-CN" w:bidi="ar-SA"/>
    </w:rPr>
  </w:style>
  <w:style w:type="paragraph" w:styleId="74">
    <w:name w:val="toc 2"/>
    <w:next w:val="1"/>
    <w:autoRedefine/>
    <w:qFormat/>
    <w:uiPriority w:val="39"/>
    <w:pPr>
      <w:snapToGrid w:val="0"/>
      <w:spacing w:line="360" w:lineRule="auto"/>
      <w:ind w:left="100" w:leftChars="100"/>
      <w:jc w:val="both"/>
    </w:pPr>
    <w:rPr>
      <w:rFonts w:ascii="Arial" w:hAnsi="Arial" w:eastAsia="宋体" w:cs="Arial"/>
      <w:color w:val="000000"/>
      <w:sz w:val="21"/>
      <w:lang w:val="en-US" w:eastAsia="zh-CN" w:bidi="ar-SA"/>
    </w:rPr>
  </w:style>
  <w:style w:type="paragraph" w:styleId="75">
    <w:name w:val="toc 9"/>
    <w:basedOn w:val="1"/>
    <w:next w:val="1"/>
    <w:autoRedefine/>
    <w:qFormat/>
    <w:uiPriority w:val="39"/>
    <w:pPr>
      <w:ind w:left="1680"/>
    </w:pPr>
    <w:rPr>
      <w:rFonts w:ascii="Calibri" w:hAnsi="Calibri"/>
      <w:sz w:val="18"/>
      <w:szCs w:val="18"/>
    </w:rPr>
  </w:style>
  <w:style w:type="paragraph" w:styleId="76">
    <w:name w:val="Body Text 2"/>
    <w:basedOn w:val="1"/>
    <w:link w:val="235"/>
    <w:autoRedefine/>
    <w:semiHidden/>
    <w:unhideWhenUsed/>
    <w:qFormat/>
    <w:uiPriority w:val="99"/>
    <w:pPr>
      <w:spacing w:after="120" w:line="480" w:lineRule="auto"/>
    </w:pPr>
  </w:style>
  <w:style w:type="paragraph" w:styleId="77">
    <w:name w:val="List 4"/>
    <w:basedOn w:val="1"/>
    <w:autoRedefine/>
    <w:semiHidden/>
    <w:unhideWhenUsed/>
    <w:qFormat/>
    <w:uiPriority w:val="99"/>
    <w:pPr>
      <w:ind w:left="100" w:leftChars="600" w:hanging="200" w:hangingChars="200"/>
      <w:contextualSpacing/>
    </w:pPr>
  </w:style>
  <w:style w:type="paragraph" w:styleId="78">
    <w:name w:val="List Continue 2"/>
    <w:basedOn w:val="1"/>
    <w:autoRedefine/>
    <w:semiHidden/>
    <w:unhideWhenUsed/>
    <w:qFormat/>
    <w:uiPriority w:val="99"/>
    <w:pPr>
      <w:spacing w:after="120"/>
      <w:ind w:left="840" w:leftChars="400"/>
      <w:contextualSpacing/>
    </w:pPr>
  </w:style>
  <w:style w:type="paragraph" w:styleId="79">
    <w:name w:val="Message Header"/>
    <w:basedOn w:val="1"/>
    <w:link w:val="229"/>
    <w:autoRedefine/>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80">
    <w:name w:val="HTML Preformatted"/>
    <w:basedOn w:val="1"/>
    <w:link w:val="216"/>
    <w:autoRedefine/>
    <w:semiHidden/>
    <w:unhideWhenUsed/>
    <w:qFormat/>
    <w:uiPriority w:val="99"/>
    <w:rPr>
      <w:rFonts w:ascii="Courier New" w:hAnsi="Courier New" w:cs="Courier New"/>
      <w:sz w:val="20"/>
    </w:rPr>
  </w:style>
  <w:style w:type="paragraph" w:styleId="81">
    <w:name w:val="Normal (Web)"/>
    <w:basedOn w:val="1"/>
    <w:autoRedefine/>
    <w:unhideWhenUsed/>
    <w:qFormat/>
    <w:uiPriority w:val="99"/>
    <w:pPr>
      <w:widowControl/>
      <w:spacing w:beforeAutospacing="1" w:afterAutospacing="1"/>
    </w:pPr>
    <w:rPr>
      <w:rFonts w:ascii="宋体" w:hAnsi="宋体" w:cs="宋体"/>
    </w:rPr>
  </w:style>
  <w:style w:type="paragraph" w:styleId="82">
    <w:name w:val="List Continue 3"/>
    <w:basedOn w:val="1"/>
    <w:autoRedefine/>
    <w:semiHidden/>
    <w:unhideWhenUsed/>
    <w:qFormat/>
    <w:uiPriority w:val="99"/>
    <w:pPr>
      <w:spacing w:after="120"/>
      <w:ind w:left="1260" w:leftChars="600"/>
      <w:contextualSpacing/>
    </w:pPr>
  </w:style>
  <w:style w:type="paragraph" w:styleId="83">
    <w:name w:val="index 2"/>
    <w:basedOn w:val="1"/>
    <w:next w:val="1"/>
    <w:autoRedefine/>
    <w:semiHidden/>
    <w:unhideWhenUsed/>
    <w:qFormat/>
    <w:uiPriority w:val="99"/>
    <w:pPr>
      <w:ind w:left="200" w:leftChars="200"/>
    </w:pPr>
  </w:style>
  <w:style w:type="paragraph" w:styleId="84">
    <w:name w:val="Title"/>
    <w:basedOn w:val="1"/>
    <w:next w:val="1"/>
    <w:link w:val="99"/>
    <w:autoRedefine/>
    <w:qFormat/>
    <w:uiPriority w:val="10"/>
    <w:pPr>
      <w:spacing w:before="240" w:after="60"/>
      <w:jc w:val="center"/>
      <w:outlineLvl w:val="0"/>
    </w:pPr>
    <w:rPr>
      <w:rFonts w:asciiTheme="majorHAnsi" w:hAnsiTheme="majorHAnsi" w:cstheme="majorBidi"/>
      <w:b/>
      <w:bCs/>
      <w:sz w:val="32"/>
      <w:szCs w:val="32"/>
    </w:rPr>
  </w:style>
  <w:style w:type="paragraph" w:styleId="85">
    <w:name w:val="annotation subject"/>
    <w:basedOn w:val="28"/>
    <w:next w:val="28"/>
    <w:link w:val="121"/>
    <w:autoRedefine/>
    <w:semiHidden/>
    <w:qFormat/>
    <w:uiPriority w:val="0"/>
    <w:rPr>
      <w:b/>
      <w:bCs/>
    </w:rPr>
  </w:style>
  <w:style w:type="paragraph" w:styleId="86">
    <w:name w:val="Body Text First Indent"/>
    <w:basedOn w:val="34"/>
    <w:link w:val="232"/>
    <w:autoRedefine/>
    <w:semiHidden/>
    <w:unhideWhenUsed/>
    <w:qFormat/>
    <w:uiPriority w:val="99"/>
    <w:pPr>
      <w:spacing w:after="120"/>
      <w:ind w:left="0" w:firstLine="420" w:firstLineChars="100"/>
    </w:pPr>
    <w:rPr>
      <w:rFonts w:ascii="Arial" w:hAnsi="Arial" w:cs="Arial"/>
      <w:sz w:val="21"/>
    </w:rPr>
  </w:style>
  <w:style w:type="paragraph" w:styleId="87">
    <w:name w:val="Body Text First Indent 2"/>
    <w:basedOn w:val="35"/>
    <w:link w:val="234"/>
    <w:autoRedefine/>
    <w:semiHidden/>
    <w:unhideWhenUsed/>
    <w:qFormat/>
    <w:uiPriority w:val="99"/>
    <w:pPr>
      <w:ind w:firstLine="420" w:firstLineChars="200"/>
    </w:pPr>
  </w:style>
  <w:style w:type="table" w:styleId="89">
    <w:name w:val="Table Grid"/>
    <w:basedOn w:val="88"/>
    <w:autoRedefine/>
    <w:qFormat/>
    <w:uiPriority w:val="0"/>
    <w:pPr>
      <w:widowControl w:val="0"/>
      <w:spacing w:beforeLines="50" w:afterLines="50"/>
      <w:textAlignment w:val="center"/>
    </w:pPr>
    <w:rPr>
      <w:rFonts w:ascii="Arial" w:hAnsi="Arial" w:eastAsia="黑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0">
    <w:name w:val="Table Professional"/>
    <w:basedOn w:val="88"/>
    <w:autoRedefine/>
    <w:qFormat/>
    <w:uiPriority w:val="0"/>
    <w:pPr>
      <w:keepLines/>
      <w:widowControl w:val="0"/>
      <w:textAlignment w:val="center"/>
    </w:pPr>
    <w:rPr>
      <w:rFonts w:ascii="Arial" w:hAnsi="Arial"/>
    </w:rPr>
    <w:tblPr>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
    <w:trPr>
      <w:jc w:val="center"/>
    </w:trPr>
    <w:tcPr>
      <w:shd w:val="clear" w:color="auto" w:fill="auto"/>
      <w:vAlign w:val="center"/>
    </w:tcPr>
    <w:tblStylePr w:type="firstRow">
      <w:pPr>
        <w:wordWrap/>
        <w:jc w:val="center"/>
      </w:pPr>
      <w:rPr>
        <w:b/>
        <w:bCs/>
        <w:color w:val="auto"/>
      </w:rPr>
      <w:tblPr/>
      <w:trPr>
        <w:tblHeader/>
      </w:trPr>
      <w:tcPr>
        <w:tcBorders>
          <w:top w:val="single" w:color="auto" w:sz="8" w:space="0"/>
          <w:left w:val="single" w:color="auto" w:sz="8" w:space="0"/>
          <w:bottom w:val="single" w:color="auto" w:sz="4" w:space="0"/>
          <w:right w:val="single" w:color="auto" w:sz="8" w:space="0"/>
          <w:insideH w:val="nil"/>
          <w:insideV w:val="single" w:sz="4" w:space="0"/>
          <w:tl2br w:val="nil"/>
          <w:tr2bl w:val="nil"/>
        </w:tcBorders>
        <w:shd w:val="clear" w:color="000000" w:fill="D9D9D9"/>
      </w:tcPr>
    </w:tblStylePr>
  </w:style>
  <w:style w:type="table" w:styleId="91">
    <w:name w:val="Light List Accent 3"/>
    <w:basedOn w:val="88"/>
    <w:autoRedefine/>
    <w:qFormat/>
    <w:uiPriority w:val="61"/>
    <w:rPr>
      <w:sz w:val="22"/>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character" w:styleId="93">
    <w:name w:val="Strong"/>
    <w:basedOn w:val="92"/>
    <w:autoRedefine/>
    <w:qFormat/>
    <w:uiPriority w:val="22"/>
    <w:rPr>
      <w:b/>
      <w:bCs/>
    </w:rPr>
  </w:style>
  <w:style w:type="character" w:styleId="94">
    <w:name w:val="endnote reference"/>
    <w:basedOn w:val="92"/>
    <w:autoRedefine/>
    <w:semiHidden/>
    <w:unhideWhenUsed/>
    <w:qFormat/>
    <w:uiPriority w:val="99"/>
    <w:rPr>
      <w:vertAlign w:val="superscript"/>
    </w:rPr>
  </w:style>
  <w:style w:type="character" w:styleId="95">
    <w:name w:val="FollowedHyperlink"/>
    <w:basedOn w:val="92"/>
    <w:semiHidden/>
    <w:unhideWhenUsed/>
    <w:qFormat/>
    <w:uiPriority w:val="99"/>
    <w:rPr>
      <w:color w:val="954F72" w:themeColor="followedHyperlink"/>
      <w:u w:val="single"/>
    </w:rPr>
  </w:style>
  <w:style w:type="character" w:styleId="96">
    <w:name w:val="Hyperlink"/>
    <w:qFormat/>
    <w:uiPriority w:val="99"/>
    <w:rPr>
      <w:color w:val="0000FF"/>
      <w:u w:val="none"/>
    </w:rPr>
  </w:style>
  <w:style w:type="character" w:styleId="97">
    <w:name w:val="annotation reference"/>
    <w:basedOn w:val="92"/>
    <w:semiHidden/>
    <w:qFormat/>
    <w:uiPriority w:val="0"/>
    <w:rPr>
      <w:sz w:val="21"/>
      <w:szCs w:val="21"/>
    </w:rPr>
  </w:style>
  <w:style w:type="character" w:styleId="98">
    <w:name w:val="footnote reference"/>
    <w:basedOn w:val="92"/>
    <w:semiHidden/>
    <w:unhideWhenUsed/>
    <w:qFormat/>
    <w:uiPriority w:val="99"/>
    <w:rPr>
      <w:vertAlign w:val="superscript"/>
    </w:rPr>
  </w:style>
  <w:style w:type="character" w:customStyle="1" w:styleId="99">
    <w:name w:val="标题 Char"/>
    <w:basedOn w:val="92"/>
    <w:link w:val="84"/>
    <w:qFormat/>
    <w:uiPriority w:val="10"/>
    <w:rPr>
      <w:rFonts w:eastAsia="宋体" w:asciiTheme="majorHAnsi" w:hAnsiTheme="majorHAnsi" w:cstheme="majorBidi"/>
      <w:b/>
      <w:bCs/>
      <w:sz w:val="32"/>
      <w:szCs w:val="32"/>
    </w:rPr>
  </w:style>
  <w:style w:type="character" w:customStyle="1" w:styleId="100">
    <w:name w:val="标题 1 Char"/>
    <w:basedOn w:val="92"/>
    <w:link w:val="3"/>
    <w:qFormat/>
    <w:uiPriority w:val="0"/>
    <w:rPr>
      <w:rFonts w:ascii="Arial" w:hAnsi="Arial" w:eastAsia="宋体" w:cs="Arial"/>
      <w:b/>
      <w:bCs/>
      <w:color w:val="333399"/>
      <w:kern w:val="44"/>
      <w:sz w:val="44"/>
      <w:szCs w:val="44"/>
    </w:rPr>
  </w:style>
  <w:style w:type="character" w:customStyle="1" w:styleId="101">
    <w:name w:val="标题 2 Char"/>
    <w:basedOn w:val="92"/>
    <w:link w:val="4"/>
    <w:qFormat/>
    <w:uiPriority w:val="0"/>
    <w:rPr>
      <w:rFonts w:ascii="Arial" w:hAnsi="Arial" w:eastAsia="宋体" w:cs="Arial"/>
      <w:b/>
      <w:bCs/>
      <w:color w:val="333399"/>
      <w:kern w:val="0"/>
      <w:sz w:val="36"/>
      <w:szCs w:val="32"/>
    </w:rPr>
  </w:style>
  <w:style w:type="character" w:customStyle="1" w:styleId="102">
    <w:name w:val="标题 3 Char"/>
    <w:basedOn w:val="92"/>
    <w:link w:val="5"/>
    <w:qFormat/>
    <w:uiPriority w:val="0"/>
    <w:rPr>
      <w:rFonts w:ascii="Arial" w:hAnsi="Arial" w:eastAsia="宋体" w:cs="Arial"/>
      <w:b/>
      <w:bCs/>
      <w:color w:val="333399"/>
      <w:kern w:val="0"/>
      <w:sz w:val="32"/>
      <w:szCs w:val="32"/>
    </w:rPr>
  </w:style>
  <w:style w:type="character" w:customStyle="1" w:styleId="103">
    <w:name w:val="标题 4 Char"/>
    <w:basedOn w:val="92"/>
    <w:link w:val="6"/>
    <w:qFormat/>
    <w:uiPriority w:val="0"/>
    <w:rPr>
      <w:rFonts w:ascii="Arial" w:hAnsi="Arial" w:eastAsia="宋体" w:cs="Arial"/>
      <w:b/>
      <w:bCs/>
      <w:color w:val="333399"/>
      <w:kern w:val="0"/>
      <w:sz w:val="30"/>
      <w:szCs w:val="28"/>
    </w:rPr>
  </w:style>
  <w:style w:type="character" w:customStyle="1" w:styleId="104">
    <w:name w:val="标题 5 Char"/>
    <w:basedOn w:val="92"/>
    <w:link w:val="7"/>
    <w:qFormat/>
    <w:uiPriority w:val="0"/>
    <w:rPr>
      <w:rFonts w:ascii="Arial" w:hAnsi="Arial" w:eastAsia="宋体" w:cs="Arial"/>
      <w:b/>
      <w:bCs/>
      <w:color w:val="333399"/>
      <w:kern w:val="0"/>
      <w:sz w:val="28"/>
      <w:szCs w:val="28"/>
    </w:rPr>
  </w:style>
  <w:style w:type="character" w:customStyle="1" w:styleId="105">
    <w:name w:val="标题 6 Char"/>
    <w:basedOn w:val="92"/>
    <w:link w:val="8"/>
    <w:qFormat/>
    <w:uiPriority w:val="0"/>
    <w:rPr>
      <w:rFonts w:ascii="Arial" w:hAnsi="Arial" w:eastAsia="宋体" w:cs="Arial"/>
      <w:b/>
      <w:bCs/>
      <w:color w:val="000000"/>
      <w:kern w:val="0"/>
      <w:sz w:val="24"/>
      <w:szCs w:val="20"/>
    </w:rPr>
  </w:style>
  <w:style w:type="character" w:customStyle="1" w:styleId="106">
    <w:name w:val="标题 7 Char"/>
    <w:basedOn w:val="92"/>
    <w:link w:val="9"/>
    <w:qFormat/>
    <w:uiPriority w:val="0"/>
    <w:rPr>
      <w:rFonts w:ascii="Arial" w:hAnsi="Arial" w:eastAsia="宋体" w:cs="Arial"/>
      <w:b/>
      <w:bCs/>
      <w:color w:val="000000"/>
      <w:kern w:val="0"/>
      <w:sz w:val="24"/>
      <w:szCs w:val="20"/>
    </w:rPr>
  </w:style>
  <w:style w:type="character" w:customStyle="1" w:styleId="107">
    <w:name w:val="标题 8 Char"/>
    <w:basedOn w:val="92"/>
    <w:link w:val="10"/>
    <w:qFormat/>
    <w:uiPriority w:val="0"/>
    <w:rPr>
      <w:rFonts w:ascii="Arial" w:hAnsi="Arial" w:eastAsia="宋体" w:cs="Arial"/>
      <w:color w:val="000000"/>
      <w:kern w:val="0"/>
      <w:sz w:val="24"/>
      <w:szCs w:val="20"/>
    </w:rPr>
  </w:style>
  <w:style w:type="character" w:customStyle="1" w:styleId="108">
    <w:name w:val="标题 9 Char"/>
    <w:basedOn w:val="92"/>
    <w:link w:val="11"/>
    <w:qFormat/>
    <w:uiPriority w:val="0"/>
    <w:rPr>
      <w:rFonts w:ascii="Arial" w:hAnsi="Arial" w:eastAsia="宋体" w:cs="Arial"/>
      <w:color w:val="000000"/>
      <w:kern w:val="0"/>
      <w:szCs w:val="21"/>
    </w:rPr>
  </w:style>
  <w:style w:type="paragraph" w:styleId="109">
    <w:name w:val="List Paragraph"/>
    <w:basedOn w:val="1"/>
    <w:link w:val="243"/>
    <w:qFormat/>
    <w:uiPriority w:val="34"/>
    <w:pPr>
      <w:ind w:firstLine="420" w:firstLineChars="200"/>
    </w:pPr>
  </w:style>
  <w:style w:type="paragraph" w:customStyle="1" w:styleId="110">
    <w:name w:val="Figure"/>
    <w:next w:val="1"/>
    <w:link w:val="134"/>
    <w:qFormat/>
    <w:uiPriority w:val="0"/>
    <w:pPr>
      <w:keepNext/>
      <w:spacing w:before="100" w:after="100"/>
      <w:jc w:val="center"/>
      <w:textAlignment w:val="center"/>
    </w:pPr>
    <w:rPr>
      <w:rFonts w:ascii="Arial" w:hAnsi="Arial" w:eastAsia="宋体" w:cs="Arial"/>
      <w:color w:val="000000"/>
      <w:sz w:val="21"/>
      <w:lang w:val="en-US" w:eastAsia="zh-CN" w:bidi="ar-SA"/>
    </w:rPr>
  </w:style>
  <w:style w:type="character" w:customStyle="1" w:styleId="111">
    <w:name w:val="页脚 Char"/>
    <w:basedOn w:val="92"/>
    <w:link w:val="55"/>
    <w:qFormat/>
    <w:uiPriority w:val="99"/>
    <w:rPr>
      <w:rFonts w:ascii="Arial" w:hAnsi="Arial" w:eastAsia="宋体" w:cs="Arial"/>
      <w:color w:val="000000"/>
      <w:kern w:val="0"/>
      <w:sz w:val="18"/>
      <w:szCs w:val="18"/>
    </w:rPr>
  </w:style>
  <w:style w:type="paragraph" w:customStyle="1" w:styleId="112">
    <w:name w:val="样式1"/>
    <w:basedOn w:val="1"/>
    <w:semiHidden/>
    <w:qFormat/>
    <w:uiPriority w:val="0"/>
    <w:pPr>
      <w:numPr>
        <w:ilvl w:val="0"/>
        <w:numId w:val="10"/>
      </w:numPr>
      <w:jc w:val="center"/>
    </w:pPr>
    <w:rPr>
      <w:b/>
    </w:rPr>
  </w:style>
  <w:style w:type="paragraph" w:customStyle="1" w:styleId="113">
    <w:name w:val="Li in note"/>
    <w:basedOn w:val="114"/>
    <w:qFormat/>
    <w:uiPriority w:val="0"/>
    <w:pPr>
      <w:widowControl w:val="0"/>
      <w:numPr>
        <w:ilvl w:val="0"/>
        <w:numId w:val="11"/>
      </w:numPr>
      <w:spacing w:beforeLines="1" w:afterLines="50" w:line="240" w:lineRule="auto"/>
      <w:ind w:left="0" w:leftChars="0"/>
      <w:outlineLvl w:val="6"/>
    </w:pPr>
    <w:rPr>
      <w:rFonts w:eastAsia="黑体"/>
    </w:rPr>
  </w:style>
  <w:style w:type="paragraph" w:customStyle="1" w:styleId="114">
    <w:name w:val="Li/ul text"/>
    <w:qFormat/>
    <w:uiPriority w:val="0"/>
    <w:pPr>
      <w:spacing w:before="60" w:after="60" w:line="400" w:lineRule="exact"/>
      <w:ind w:left="420" w:leftChars="200"/>
      <w:jc w:val="both"/>
      <w:textAlignment w:val="center"/>
    </w:pPr>
    <w:rPr>
      <w:rFonts w:ascii="Arial" w:hAnsi="Arial" w:eastAsia="宋体" w:cs="宋体"/>
      <w:kern w:val="21"/>
      <w:sz w:val="21"/>
      <w:lang w:val="en-US" w:eastAsia="zh-CN" w:bidi="ar-SA"/>
    </w:rPr>
  </w:style>
  <w:style w:type="character" w:customStyle="1" w:styleId="115">
    <w:name w:val="文档结构图 Char"/>
    <w:basedOn w:val="92"/>
    <w:link w:val="26"/>
    <w:semiHidden/>
    <w:qFormat/>
    <w:uiPriority w:val="0"/>
    <w:rPr>
      <w:rFonts w:ascii="Arial" w:hAnsi="Arial" w:eastAsia="宋体" w:cs="Arial"/>
      <w:color w:val="000000"/>
      <w:kern w:val="0"/>
      <w:szCs w:val="20"/>
      <w:shd w:val="clear" w:color="auto" w:fill="000080"/>
    </w:rPr>
  </w:style>
  <w:style w:type="paragraph" w:customStyle="1" w:styleId="116">
    <w:name w:val="样式2"/>
    <w:basedOn w:val="1"/>
    <w:autoRedefine/>
    <w:semiHidden/>
    <w:qFormat/>
    <w:uiPriority w:val="0"/>
    <w:pPr>
      <w:numPr>
        <w:ilvl w:val="0"/>
        <w:numId w:val="12"/>
      </w:numPr>
      <w:jc w:val="center"/>
    </w:pPr>
    <w:rPr>
      <w:b/>
    </w:rPr>
  </w:style>
  <w:style w:type="paragraph" w:customStyle="1" w:styleId="117">
    <w:name w:val="样式3"/>
    <w:basedOn w:val="1"/>
    <w:semiHidden/>
    <w:qFormat/>
    <w:uiPriority w:val="0"/>
    <w:pPr>
      <w:numPr>
        <w:ilvl w:val="0"/>
        <w:numId w:val="13"/>
      </w:numPr>
      <w:jc w:val="center"/>
    </w:pPr>
    <w:rPr>
      <w:b/>
    </w:rPr>
  </w:style>
  <w:style w:type="character" w:customStyle="1" w:styleId="118">
    <w:name w:val="正文文本 Char Char"/>
    <w:basedOn w:val="92"/>
    <w:semiHidden/>
    <w:qFormat/>
    <w:uiPriority w:val="0"/>
    <w:rPr>
      <w:rFonts w:ascii="Arial" w:hAnsi="Arial" w:eastAsia="宋体"/>
      <w:b/>
      <w:sz w:val="21"/>
      <w:szCs w:val="24"/>
      <w:lang w:val="en-US" w:eastAsia="zh-CN" w:bidi="ar-SA"/>
    </w:rPr>
  </w:style>
  <w:style w:type="paragraph" w:customStyle="1" w:styleId="119">
    <w:name w:val="无编号的标题1"/>
    <w:next w:val="1"/>
    <w:qFormat/>
    <w:uiPriority w:val="0"/>
    <w:pPr>
      <w:pageBreakBefore/>
      <w:spacing w:before="100" w:after="100"/>
      <w:jc w:val="both"/>
      <w:outlineLvl w:val="0"/>
    </w:pPr>
    <w:rPr>
      <w:rFonts w:ascii="Arial" w:hAnsi="Arial" w:eastAsia="宋体" w:cs="Arial"/>
      <w:b/>
      <w:bCs/>
      <w:color w:val="333399"/>
      <w:kern w:val="44"/>
      <w:sz w:val="44"/>
      <w:szCs w:val="44"/>
      <w:lang w:val="en-US" w:eastAsia="zh-CN" w:bidi="ar-SA"/>
    </w:rPr>
  </w:style>
  <w:style w:type="character" w:customStyle="1" w:styleId="120">
    <w:name w:val="批注文字 Char"/>
    <w:basedOn w:val="92"/>
    <w:link w:val="28"/>
    <w:qFormat/>
    <w:uiPriority w:val="0"/>
    <w:rPr>
      <w:rFonts w:ascii="Arial" w:hAnsi="Arial" w:eastAsia="宋体" w:cs="Arial"/>
      <w:color w:val="000000"/>
      <w:kern w:val="0"/>
      <w:szCs w:val="20"/>
    </w:rPr>
  </w:style>
  <w:style w:type="character" w:customStyle="1" w:styleId="121">
    <w:name w:val="批注主题 Char"/>
    <w:basedOn w:val="120"/>
    <w:link w:val="85"/>
    <w:semiHidden/>
    <w:qFormat/>
    <w:uiPriority w:val="0"/>
    <w:rPr>
      <w:rFonts w:ascii="Arial" w:hAnsi="Arial" w:eastAsia="宋体" w:cs="Arial"/>
      <w:b/>
      <w:bCs/>
      <w:color w:val="000000"/>
      <w:kern w:val="0"/>
      <w:szCs w:val="20"/>
    </w:rPr>
  </w:style>
  <w:style w:type="character" w:customStyle="1" w:styleId="122">
    <w:name w:val="批注框文本 Char"/>
    <w:basedOn w:val="92"/>
    <w:link w:val="54"/>
    <w:semiHidden/>
    <w:qFormat/>
    <w:uiPriority w:val="0"/>
    <w:rPr>
      <w:rFonts w:ascii="Arial" w:hAnsi="Arial" w:eastAsia="宋体" w:cs="Arial"/>
      <w:color w:val="000000"/>
      <w:kern w:val="0"/>
      <w:sz w:val="18"/>
      <w:szCs w:val="18"/>
    </w:rPr>
  </w:style>
  <w:style w:type="paragraph" w:customStyle="1" w:styleId="123">
    <w:name w:val="样式4"/>
    <w:basedOn w:val="1"/>
    <w:semiHidden/>
    <w:qFormat/>
    <w:uiPriority w:val="0"/>
    <w:pPr>
      <w:numPr>
        <w:ilvl w:val="0"/>
        <w:numId w:val="14"/>
      </w:numPr>
      <w:jc w:val="center"/>
    </w:pPr>
    <w:rPr>
      <w:b/>
    </w:rPr>
  </w:style>
  <w:style w:type="paragraph" w:customStyle="1" w:styleId="124">
    <w:name w:val="封面标题"/>
    <w:qFormat/>
    <w:uiPriority w:val="0"/>
    <w:pPr>
      <w:spacing w:beforeLines="50" w:afterLines="50"/>
      <w:jc w:val="center"/>
    </w:pPr>
    <w:rPr>
      <w:rFonts w:ascii="Arial" w:hAnsi="Arial" w:eastAsia="宋体" w:cs="Arial"/>
      <w:b/>
      <w:bCs/>
      <w:kern w:val="21"/>
      <w:sz w:val="52"/>
      <w:szCs w:val="72"/>
      <w:lang w:val="en-US" w:eastAsia="zh-CN" w:bidi="ar-SA"/>
    </w:rPr>
  </w:style>
  <w:style w:type="paragraph" w:customStyle="1" w:styleId="125">
    <w:name w:val="目录"/>
    <w:qFormat/>
    <w:uiPriority w:val="0"/>
    <w:pPr>
      <w:pageBreakBefore/>
      <w:spacing w:before="100" w:after="100" w:line="400" w:lineRule="exact"/>
      <w:jc w:val="center"/>
    </w:pPr>
    <w:rPr>
      <w:rFonts w:ascii="Arial" w:hAnsi="Arial" w:eastAsia="宋体" w:cs="Arial"/>
      <w:b/>
      <w:color w:val="000000"/>
      <w:sz w:val="36"/>
      <w:lang w:val="en-US" w:eastAsia="zh-CN" w:bidi="ar-SA"/>
    </w:rPr>
  </w:style>
  <w:style w:type="character" w:customStyle="1" w:styleId="126">
    <w:name w:val="Li in Sub li Char"/>
    <w:basedOn w:val="92"/>
    <w:link w:val="127"/>
    <w:qFormat/>
    <w:uiPriority w:val="0"/>
    <w:rPr>
      <w:rFonts w:cs="Arial"/>
      <w:szCs w:val="21"/>
    </w:rPr>
  </w:style>
  <w:style w:type="paragraph" w:customStyle="1" w:styleId="127">
    <w:name w:val="Li in Sub li"/>
    <w:link w:val="126"/>
    <w:qFormat/>
    <w:uiPriority w:val="0"/>
    <w:pPr>
      <w:spacing w:before="60" w:after="60" w:line="400" w:lineRule="exact"/>
      <w:ind w:left="1400" w:hanging="300"/>
      <w:jc w:val="both"/>
      <w:outlineLvl w:val="5"/>
    </w:pPr>
    <w:rPr>
      <w:rFonts w:cs="Arial" w:asciiTheme="minorHAnsi" w:hAnsiTheme="minorHAnsi" w:eastAsiaTheme="minorEastAsia"/>
      <w:kern w:val="2"/>
      <w:sz w:val="21"/>
      <w:szCs w:val="21"/>
      <w:lang w:val="en-US" w:eastAsia="zh-CN" w:bidi="ar-SA"/>
    </w:rPr>
  </w:style>
  <w:style w:type="paragraph" w:customStyle="1" w:styleId="128">
    <w:name w:val="样式 有序列表 + 居中"/>
    <w:basedOn w:val="1"/>
    <w:semiHidden/>
    <w:qFormat/>
    <w:uiPriority w:val="0"/>
    <w:pPr>
      <w:numPr>
        <w:ilvl w:val="0"/>
        <w:numId w:val="15"/>
      </w:numPr>
    </w:pPr>
  </w:style>
  <w:style w:type="paragraph" w:customStyle="1" w:styleId="129">
    <w:name w:val="样式 宋体 黑色 居中"/>
    <w:basedOn w:val="1"/>
    <w:semiHidden/>
    <w:qFormat/>
    <w:uiPriority w:val="0"/>
    <w:pPr>
      <w:numPr>
        <w:ilvl w:val="0"/>
        <w:numId w:val="16"/>
      </w:numPr>
      <w:jc w:val="center"/>
    </w:pPr>
  </w:style>
  <w:style w:type="paragraph" w:customStyle="1" w:styleId="130">
    <w:name w:val="Table Item list text"/>
    <w:qFormat/>
    <w:uiPriority w:val="0"/>
    <w:pPr>
      <w:spacing w:before="100" w:after="100" w:line="400" w:lineRule="exact"/>
      <w:ind w:left="318"/>
      <w:jc w:val="both"/>
    </w:pPr>
    <w:rPr>
      <w:rFonts w:ascii="Arial" w:hAnsi="Arial" w:eastAsia="宋体" w:cs="宋体"/>
      <w:color w:val="000000"/>
      <w:sz w:val="21"/>
      <w:lang w:val="en-US" w:eastAsia="zh-CN" w:bidi="ar-SA"/>
    </w:rPr>
  </w:style>
  <w:style w:type="paragraph" w:customStyle="1" w:styleId="131">
    <w:name w:val="样式6"/>
    <w:basedOn w:val="1"/>
    <w:semiHidden/>
    <w:qFormat/>
    <w:uiPriority w:val="0"/>
    <w:pPr>
      <w:numPr>
        <w:ilvl w:val="0"/>
        <w:numId w:val="17"/>
      </w:numPr>
    </w:pPr>
    <w:rPr>
      <w:sz w:val="36"/>
    </w:rPr>
  </w:style>
  <w:style w:type="paragraph" w:customStyle="1" w:styleId="132">
    <w:name w:val="样式 题注 + 居中1"/>
    <w:basedOn w:val="1"/>
    <w:semiHidden/>
    <w:qFormat/>
    <w:uiPriority w:val="0"/>
    <w:rPr>
      <w:rFonts w:cs="宋体"/>
    </w:rPr>
  </w:style>
  <w:style w:type="paragraph" w:customStyle="1" w:styleId="133">
    <w:name w:val="Table text1"/>
    <w:link w:val="169"/>
    <w:qFormat/>
    <w:uiPriority w:val="0"/>
    <w:pPr>
      <w:keepLines/>
      <w:widowControl w:val="0"/>
      <w:spacing w:before="60" w:after="60" w:line="400" w:lineRule="exact"/>
      <w:jc w:val="both"/>
      <w:textAlignment w:val="center"/>
    </w:pPr>
    <w:rPr>
      <w:rFonts w:ascii="Arial" w:hAnsi="Arial" w:eastAsia="宋体" w:cs="Arial"/>
      <w:color w:val="000000"/>
      <w:sz w:val="21"/>
      <w:lang w:val="en-US" w:eastAsia="zh-CN" w:bidi="ar-SA"/>
    </w:rPr>
  </w:style>
  <w:style w:type="character" w:customStyle="1" w:styleId="134">
    <w:name w:val="Figure Char"/>
    <w:basedOn w:val="92"/>
    <w:link w:val="110"/>
    <w:qFormat/>
    <w:uiPriority w:val="0"/>
    <w:rPr>
      <w:rFonts w:ascii="Arial" w:hAnsi="Arial" w:eastAsia="宋体" w:cs="Arial"/>
      <w:color w:val="000000"/>
      <w:kern w:val="0"/>
      <w:szCs w:val="20"/>
    </w:rPr>
  </w:style>
  <w:style w:type="paragraph" w:customStyle="1" w:styleId="135">
    <w:name w:val="无编号的标题2"/>
    <w:link w:val="167"/>
    <w:qFormat/>
    <w:uiPriority w:val="0"/>
    <w:pPr>
      <w:spacing w:before="300" w:after="100"/>
      <w:jc w:val="both"/>
      <w:outlineLvl w:val="1"/>
    </w:pPr>
    <w:rPr>
      <w:rFonts w:ascii="Arial" w:hAnsi="Arial" w:eastAsia="宋体" w:cs="Arial"/>
      <w:b/>
      <w:bCs/>
      <w:color w:val="333399"/>
      <w:sz w:val="36"/>
      <w:szCs w:val="32"/>
      <w:lang w:val="en-US" w:eastAsia="zh-CN" w:bidi="ar-SA"/>
    </w:rPr>
  </w:style>
  <w:style w:type="paragraph" w:customStyle="1" w:styleId="136">
    <w:name w:val="Table head"/>
    <w:link w:val="139"/>
    <w:qFormat/>
    <w:uiPriority w:val="0"/>
    <w:pPr>
      <w:keepLines/>
      <w:widowControl w:val="0"/>
      <w:spacing w:before="80" w:after="80" w:line="240" w:lineRule="atLeast"/>
      <w:textAlignment w:val="center"/>
    </w:pPr>
    <w:rPr>
      <w:rFonts w:ascii="Arial" w:hAnsi="Arial" w:eastAsia="宋体" w:cs="Arial"/>
      <w:bCs/>
      <w:color w:val="000000"/>
      <w:sz w:val="21"/>
      <w:lang w:val="en-US" w:eastAsia="zh-CN" w:bidi="ar-SA"/>
    </w:rPr>
  </w:style>
  <w:style w:type="paragraph" w:customStyle="1" w:styleId="137">
    <w:name w:val="Note text"/>
    <w:qFormat/>
    <w:uiPriority w:val="0"/>
    <w:pPr>
      <w:widowControl w:val="0"/>
      <w:spacing w:beforeLines="1" w:afterLines="50"/>
      <w:ind w:left="483" w:leftChars="230"/>
      <w:jc w:val="both"/>
      <w:textAlignment w:val="center"/>
    </w:pPr>
    <w:rPr>
      <w:rFonts w:ascii="Arial" w:hAnsi="Arial" w:eastAsia="黑体" w:cs="宋体"/>
      <w:kern w:val="2"/>
      <w:sz w:val="21"/>
      <w:lang w:val="en-US" w:eastAsia="zh-CN" w:bidi="ar-SA"/>
    </w:rPr>
  </w:style>
  <w:style w:type="table" w:customStyle="1" w:styleId="138">
    <w:name w:val="Table text"/>
    <w:basedOn w:val="88"/>
    <w:qFormat/>
    <w:uiPriority w:val="99"/>
    <w:rPr>
      <w:rFonts w:ascii="Arial" w:hAnsi="Arial"/>
    </w:rPr>
    <w:tblPr>
      <w:tblCellMar>
        <w:top w:w="0" w:type="dxa"/>
        <w:left w:w="108" w:type="dxa"/>
        <w:bottom w:w="0" w:type="dxa"/>
        <w:right w:w="108" w:type="dxa"/>
      </w:tblCellMar>
    </w:tblPr>
  </w:style>
  <w:style w:type="character" w:customStyle="1" w:styleId="139">
    <w:name w:val="Table head Char"/>
    <w:basedOn w:val="92"/>
    <w:link w:val="136"/>
    <w:qFormat/>
    <w:uiPriority w:val="0"/>
    <w:rPr>
      <w:rFonts w:ascii="Arial" w:hAnsi="Arial" w:eastAsia="宋体" w:cs="Arial"/>
      <w:bCs/>
      <w:color w:val="000000"/>
      <w:kern w:val="0"/>
      <w:szCs w:val="20"/>
    </w:rPr>
  </w:style>
  <w:style w:type="paragraph" w:customStyle="1" w:styleId="140">
    <w:name w:val="无编号的标题3"/>
    <w:basedOn w:val="135"/>
    <w:qFormat/>
    <w:uiPriority w:val="0"/>
    <w:pPr>
      <w:textAlignment w:val="center"/>
      <w:outlineLvl w:val="2"/>
    </w:pPr>
    <w:rPr>
      <w:sz w:val="32"/>
    </w:rPr>
  </w:style>
  <w:style w:type="paragraph" w:customStyle="1" w:styleId="141">
    <w:name w:val="无编号的标题4"/>
    <w:basedOn w:val="140"/>
    <w:qFormat/>
    <w:uiPriority w:val="0"/>
    <w:pPr>
      <w:spacing w:before="200"/>
      <w:ind w:left="318" w:hanging="318"/>
      <w:outlineLvl w:val="3"/>
    </w:pPr>
    <w:rPr>
      <w:sz w:val="30"/>
    </w:rPr>
  </w:style>
  <w:style w:type="paragraph" w:customStyle="1" w:styleId="142">
    <w:name w:val="无编号的标题5"/>
    <w:basedOn w:val="141"/>
    <w:qFormat/>
    <w:uiPriority w:val="0"/>
    <w:pPr>
      <w:spacing w:before="100" w:after="0"/>
      <w:outlineLvl w:val="4"/>
    </w:pPr>
    <w:rPr>
      <w:sz w:val="28"/>
    </w:rPr>
  </w:style>
  <w:style w:type="paragraph" w:customStyle="1" w:styleId="143">
    <w:name w:val="封面表格文本"/>
    <w:qFormat/>
    <w:uiPriority w:val="0"/>
    <w:pPr>
      <w:spacing w:before="100" w:after="100" w:line="400" w:lineRule="exact"/>
      <w:ind w:firstLine="6197"/>
      <w:jc w:val="both"/>
    </w:pPr>
    <w:rPr>
      <w:rFonts w:ascii="Arial" w:hAnsi="Arial" w:eastAsia="宋体" w:cs="宋体"/>
      <w:b/>
      <w:bCs/>
      <w:sz w:val="21"/>
      <w:lang w:val="en-US" w:eastAsia="zh-CN" w:bidi="ar-SA"/>
    </w:rPr>
  </w:style>
  <w:style w:type="paragraph" w:customStyle="1" w:styleId="144">
    <w:name w:val="Talbe ul"/>
    <w:basedOn w:val="1"/>
    <w:qFormat/>
    <w:uiPriority w:val="0"/>
    <w:pPr>
      <w:keepLines/>
      <w:numPr>
        <w:ilvl w:val="0"/>
        <w:numId w:val="18"/>
      </w:numPr>
      <w:tabs>
        <w:tab w:val="clear" w:pos="420"/>
      </w:tabs>
      <w:spacing w:before="60" w:after="60"/>
    </w:pPr>
  </w:style>
  <w:style w:type="paragraph" w:customStyle="1" w:styleId="145">
    <w:name w:val="Note head"/>
    <w:next w:val="1"/>
    <w:link w:val="147"/>
    <w:qFormat/>
    <w:uiPriority w:val="0"/>
    <w:pPr>
      <w:keepNext/>
      <w:widowControl w:val="0"/>
      <w:topLinePunct/>
      <w:adjustRightInd w:val="0"/>
      <w:snapToGrid w:val="0"/>
      <w:spacing w:line="240" w:lineRule="atLeast"/>
      <w:jc w:val="both"/>
      <w:textAlignment w:val="center"/>
    </w:pPr>
    <w:rPr>
      <w:rFonts w:ascii="Arial" w:hAnsi="Arial" w:eastAsia="黑体" w:cs="Arial"/>
      <w:b/>
      <w:bCs/>
      <w:kern w:val="2"/>
      <w:position w:val="-6"/>
      <w:sz w:val="24"/>
      <w:szCs w:val="24"/>
      <w:lang w:val="en-US" w:eastAsia="zh-CN" w:bidi="ar-SA"/>
    </w:rPr>
  </w:style>
  <w:style w:type="paragraph" w:customStyle="1" w:styleId="146">
    <w:name w:val="Ul"/>
    <w:link w:val="148"/>
    <w:qFormat/>
    <w:uiPriority w:val="0"/>
    <w:pPr>
      <w:numPr>
        <w:ilvl w:val="0"/>
        <w:numId w:val="19"/>
      </w:numPr>
      <w:tabs>
        <w:tab w:val="left" w:pos="420"/>
      </w:tabs>
      <w:adjustRightInd w:val="0"/>
      <w:snapToGrid w:val="0"/>
      <w:spacing w:before="60" w:after="60" w:line="400" w:lineRule="exact"/>
      <w:jc w:val="both"/>
      <w:textAlignment w:val="center"/>
    </w:pPr>
    <w:rPr>
      <w:rFonts w:ascii="Arial" w:hAnsi="Arial" w:eastAsia="宋体" w:cs="Times New Roman"/>
      <w:kern w:val="21"/>
      <w:sz w:val="21"/>
      <w:szCs w:val="24"/>
      <w:lang w:val="en-US" w:eastAsia="zh-CN" w:bidi="ar-SA"/>
    </w:rPr>
  </w:style>
  <w:style w:type="character" w:customStyle="1" w:styleId="147">
    <w:name w:val="Note head Char"/>
    <w:basedOn w:val="92"/>
    <w:link w:val="145"/>
    <w:qFormat/>
    <w:uiPriority w:val="0"/>
    <w:rPr>
      <w:rFonts w:ascii="Arial" w:hAnsi="Arial" w:eastAsia="黑体" w:cs="Arial"/>
      <w:b/>
      <w:bCs/>
      <w:position w:val="-6"/>
      <w:sz w:val="24"/>
      <w:szCs w:val="24"/>
    </w:rPr>
  </w:style>
  <w:style w:type="character" w:customStyle="1" w:styleId="148">
    <w:name w:val="Ul Char"/>
    <w:basedOn w:val="92"/>
    <w:link w:val="146"/>
    <w:qFormat/>
    <w:uiPriority w:val="0"/>
    <w:rPr>
      <w:rFonts w:ascii="Arial" w:hAnsi="Arial" w:eastAsia="宋体" w:cs="Times New Roman"/>
      <w:kern w:val="21"/>
      <w:szCs w:val="24"/>
    </w:rPr>
  </w:style>
  <w:style w:type="paragraph" w:customStyle="1" w:styleId="149">
    <w:name w:val="Ul in note"/>
    <w:basedOn w:val="137"/>
    <w:qFormat/>
    <w:uiPriority w:val="0"/>
    <w:pPr>
      <w:ind w:left="693" w:hanging="210" w:hangingChars="100"/>
    </w:pPr>
  </w:style>
  <w:style w:type="paragraph" w:customStyle="1" w:styleId="150">
    <w:name w:val="Sub li"/>
    <w:basedOn w:val="151"/>
    <w:link w:val="156"/>
    <w:qFormat/>
    <w:uiPriority w:val="0"/>
    <w:pPr>
      <w:tabs>
        <w:tab w:val="left" w:pos="420"/>
        <w:tab w:val="left" w:pos="567"/>
      </w:tabs>
      <w:spacing w:before="60" w:after="60"/>
      <w:ind w:left="284" w:firstLine="284"/>
      <w:textAlignment w:val="center"/>
    </w:pPr>
  </w:style>
  <w:style w:type="paragraph" w:customStyle="1" w:styleId="151">
    <w:name w:val="Li"/>
    <w:link w:val="160"/>
    <w:qFormat/>
    <w:uiPriority w:val="0"/>
    <w:pPr>
      <w:numPr>
        <w:ilvl w:val="0"/>
        <w:numId w:val="20"/>
      </w:numPr>
      <w:tabs>
        <w:tab w:val="left" w:pos="420"/>
      </w:tabs>
      <w:topLinePunct/>
      <w:adjustRightInd w:val="0"/>
      <w:snapToGrid w:val="0"/>
      <w:spacing w:before="100" w:after="100" w:line="400" w:lineRule="exact"/>
      <w:jc w:val="both"/>
    </w:pPr>
    <w:rPr>
      <w:rFonts w:ascii="Arial" w:hAnsi="Arial" w:eastAsia="宋体" w:cs="Arial"/>
      <w:snapToGrid w:val="0"/>
      <w:sz w:val="21"/>
      <w:szCs w:val="21"/>
      <w:lang w:val="en-US" w:eastAsia="zh-CN" w:bidi="ar-SA"/>
    </w:rPr>
  </w:style>
  <w:style w:type="paragraph" w:customStyle="1" w:styleId="152">
    <w:name w:val="Li/ul in note text"/>
    <w:basedOn w:val="137"/>
    <w:qFormat/>
    <w:uiPriority w:val="0"/>
    <w:pPr>
      <w:ind w:left="798" w:leftChars="380"/>
    </w:pPr>
  </w:style>
  <w:style w:type="paragraph" w:customStyle="1" w:styleId="153">
    <w:name w:val="Sub ul"/>
    <w:qFormat/>
    <w:uiPriority w:val="0"/>
    <w:pPr>
      <w:numPr>
        <w:ilvl w:val="0"/>
        <w:numId w:val="21"/>
      </w:numPr>
      <w:topLinePunct/>
      <w:adjustRightInd w:val="0"/>
      <w:snapToGrid w:val="0"/>
      <w:spacing w:before="60" w:after="60" w:line="400" w:lineRule="exact"/>
      <w:ind w:left="350" w:leftChars="200" w:hanging="150" w:hangingChars="150"/>
      <w:jc w:val="both"/>
    </w:pPr>
    <w:rPr>
      <w:rFonts w:ascii="Arial" w:hAnsi="Arial" w:eastAsia="宋体" w:cs="Arial"/>
      <w:kern w:val="2"/>
      <w:sz w:val="21"/>
      <w:szCs w:val="21"/>
      <w:lang w:val="en-US" w:eastAsia="zh-CN" w:bidi="ar-SA"/>
    </w:rPr>
  </w:style>
  <w:style w:type="paragraph" w:customStyle="1" w:styleId="154">
    <w:name w:val="Sub li/ul text"/>
    <w:basedOn w:val="1"/>
    <w:link w:val="155"/>
    <w:qFormat/>
    <w:uiPriority w:val="0"/>
    <w:pPr>
      <w:widowControl/>
      <w:adjustRightInd w:val="0"/>
      <w:snapToGrid w:val="0"/>
      <w:spacing w:before="60" w:after="60"/>
      <w:ind w:left="735" w:leftChars="350"/>
    </w:pPr>
    <w:rPr>
      <w:rFonts w:cs="Times New Roman"/>
      <w:color w:val="auto"/>
      <w:kern w:val="21"/>
      <w:szCs w:val="24"/>
    </w:rPr>
  </w:style>
  <w:style w:type="character" w:customStyle="1" w:styleId="155">
    <w:name w:val="Sub li/ul text Char"/>
    <w:basedOn w:val="92"/>
    <w:link w:val="154"/>
    <w:qFormat/>
    <w:uiPriority w:val="0"/>
    <w:rPr>
      <w:rFonts w:ascii="Arial" w:hAnsi="Arial" w:eastAsia="宋体" w:cs="Times New Roman"/>
      <w:kern w:val="21"/>
      <w:szCs w:val="24"/>
    </w:rPr>
  </w:style>
  <w:style w:type="character" w:customStyle="1" w:styleId="156">
    <w:name w:val="Sub li Char"/>
    <w:basedOn w:val="92"/>
    <w:link w:val="150"/>
    <w:qFormat/>
    <w:uiPriority w:val="0"/>
    <w:rPr>
      <w:rFonts w:ascii="Arial" w:hAnsi="Arial" w:eastAsia="宋体" w:cs="Arial"/>
      <w:snapToGrid w:val="0"/>
      <w:kern w:val="0"/>
      <w:szCs w:val="21"/>
    </w:rPr>
  </w:style>
  <w:style w:type="paragraph" w:customStyle="1" w:styleId="157">
    <w:name w:val="Terminay display"/>
    <w:basedOn w:val="1"/>
    <w:link w:val="159"/>
    <w:qFormat/>
    <w:uiPriority w:val="0"/>
    <w:pPr>
      <w:widowControl/>
      <w:shd w:val="clear" w:color="auto" w:fill="F2F2F2"/>
      <w:topLinePunct/>
      <w:autoSpaceDE w:val="0"/>
      <w:autoSpaceDN w:val="0"/>
      <w:adjustRightInd w:val="0"/>
      <w:snapToGrid w:val="0"/>
      <w:spacing w:line="240" w:lineRule="auto"/>
      <w:ind w:left="1155" w:leftChars="550"/>
    </w:pPr>
    <w:rPr>
      <w:color w:val="auto"/>
      <w:kern w:val="2"/>
      <w:sz w:val="18"/>
      <w:szCs w:val="21"/>
    </w:rPr>
  </w:style>
  <w:style w:type="paragraph" w:customStyle="1" w:styleId="158">
    <w:name w:val="Ul in sub ul"/>
    <w:basedOn w:val="153"/>
    <w:qFormat/>
    <w:uiPriority w:val="0"/>
    <w:pPr>
      <w:numPr>
        <w:numId w:val="22"/>
      </w:numPr>
      <w:ind w:left="500" w:leftChars="350" w:hanging="150"/>
      <w:textAlignment w:val="center"/>
    </w:pPr>
  </w:style>
  <w:style w:type="character" w:customStyle="1" w:styleId="159">
    <w:name w:val="Terminay display Char Char"/>
    <w:basedOn w:val="92"/>
    <w:link w:val="157"/>
    <w:autoRedefine/>
    <w:qFormat/>
    <w:uiPriority w:val="0"/>
    <w:rPr>
      <w:rFonts w:ascii="Arial" w:hAnsi="Arial" w:eastAsia="宋体" w:cs="Arial"/>
      <w:sz w:val="18"/>
      <w:szCs w:val="21"/>
      <w:shd w:val="clear" w:color="auto" w:fill="F2F2F2"/>
    </w:rPr>
  </w:style>
  <w:style w:type="character" w:customStyle="1" w:styleId="160">
    <w:name w:val="Li Char"/>
    <w:basedOn w:val="92"/>
    <w:link w:val="151"/>
    <w:qFormat/>
    <w:uiPriority w:val="0"/>
    <w:rPr>
      <w:rFonts w:ascii="Arial" w:hAnsi="Arial" w:eastAsia="宋体" w:cs="Arial"/>
      <w:snapToGrid w:val="0"/>
      <w:kern w:val="0"/>
      <w:szCs w:val="21"/>
    </w:rPr>
  </w:style>
  <w:style w:type="character" w:customStyle="1" w:styleId="161">
    <w:name w:val="页眉 Char"/>
    <w:basedOn w:val="92"/>
    <w:link w:val="57"/>
    <w:qFormat/>
    <w:uiPriority w:val="99"/>
    <w:rPr>
      <w:rFonts w:ascii="Arial" w:hAnsi="Arial" w:eastAsia="宋体" w:cs="Arial"/>
      <w:color w:val="000000"/>
      <w:kern w:val="0"/>
      <w:sz w:val="18"/>
      <w:szCs w:val="18"/>
    </w:rPr>
  </w:style>
  <w:style w:type="paragraph" w:customStyle="1" w:styleId="162">
    <w:name w:val="Sub Table ul"/>
    <w:basedOn w:val="153"/>
    <w:qFormat/>
    <w:uiPriority w:val="0"/>
    <w:pPr>
      <w:keepLines/>
      <w:widowControl w:val="0"/>
      <w:ind w:left="630" w:hanging="315"/>
      <w:textAlignment w:val="center"/>
    </w:pPr>
  </w:style>
  <w:style w:type="paragraph" w:customStyle="1" w:styleId="163">
    <w:name w:val="Head left"/>
    <w:basedOn w:val="1"/>
    <w:qFormat/>
    <w:uiPriority w:val="0"/>
    <w:pPr>
      <w:widowControl/>
      <w:tabs>
        <w:tab w:val="center" w:pos="4153"/>
        <w:tab w:val="right" w:pos="8306"/>
      </w:tabs>
      <w:snapToGrid w:val="0"/>
      <w:spacing w:beforeLines="50" w:after="0" w:line="240" w:lineRule="atLeast"/>
      <w:textAlignment w:val="auto"/>
    </w:pPr>
    <w:rPr>
      <w:szCs w:val="18"/>
    </w:rPr>
  </w:style>
  <w:style w:type="paragraph" w:customStyle="1" w:styleId="164">
    <w:name w:val="Head right"/>
    <w:basedOn w:val="1"/>
    <w:qFormat/>
    <w:uiPriority w:val="0"/>
    <w:pPr>
      <w:tabs>
        <w:tab w:val="center" w:pos="4153"/>
        <w:tab w:val="right" w:pos="8306"/>
      </w:tabs>
      <w:wordWrap w:val="0"/>
      <w:snapToGrid w:val="0"/>
      <w:spacing w:beforeLines="50" w:after="0" w:line="240" w:lineRule="atLeast"/>
      <w:jc w:val="right"/>
      <w:textAlignment w:val="auto"/>
    </w:pPr>
    <w:rPr>
      <w:bCs/>
      <w:szCs w:val="18"/>
    </w:rPr>
  </w:style>
  <w:style w:type="paragraph" w:customStyle="1" w:styleId="165">
    <w:name w:val="TOC 标题1"/>
    <w:basedOn w:val="3"/>
    <w:next w:val="1"/>
    <w:qFormat/>
    <w:uiPriority w:val="39"/>
    <w:pPr>
      <w:pageBreakBefore w:val="0"/>
      <w:spacing w:before="480" w:after="0" w:line="276" w:lineRule="auto"/>
      <w:outlineLvl w:val="9"/>
    </w:pPr>
    <w:rPr>
      <w:rFonts w:ascii="Cambria" w:hAnsi="Cambria" w:cs="Times New Roman"/>
      <w:color w:val="365F91"/>
      <w:kern w:val="0"/>
      <w:sz w:val="28"/>
      <w:szCs w:val="28"/>
    </w:rPr>
  </w:style>
  <w:style w:type="character" w:customStyle="1" w:styleId="166">
    <w:name w:val="目录 1 Char"/>
    <w:basedOn w:val="92"/>
    <w:link w:val="59"/>
    <w:qFormat/>
    <w:uiPriority w:val="39"/>
    <w:rPr>
      <w:rFonts w:ascii="Arial" w:hAnsi="Arial" w:eastAsia="宋体" w:cs="Arial"/>
      <w:b/>
      <w:bCs/>
      <w:color w:val="000000"/>
      <w:kern w:val="0"/>
      <w:szCs w:val="20"/>
    </w:rPr>
  </w:style>
  <w:style w:type="character" w:customStyle="1" w:styleId="167">
    <w:name w:val="无编号的标题2 Char Char"/>
    <w:basedOn w:val="92"/>
    <w:link w:val="135"/>
    <w:qFormat/>
    <w:uiPriority w:val="0"/>
    <w:rPr>
      <w:rFonts w:ascii="Arial" w:hAnsi="Arial" w:eastAsia="宋体" w:cs="Arial"/>
      <w:b/>
      <w:bCs/>
      <w:color w:val="333399"/>
      <w:kern w:val="0"/>
      <w:sz w:val="36"/>
      <w:szCs w:val="32"/>
    </w:rPr>
  </w:style>
  <w:style w:type="paragraph" w:customStyle="1" w:styleId="168">
    <w:name w:val="cmd"/>
    <w:qFormat/>
    <w:uiPriority w:val="0"/>
    <w:pPr>
      <w:shd w:val="clear" w:color="auto" w:fill="F2F2F2"/>
      <w:spacing w:before="100" w:after="100"/>
      <w:ind w:left="1155" w:leftChars="550"/>
      <w:jc w:val="both"/>
      <w:textAlignment w:val="center"/>
    </w:pPr>
    <w:rPr>
      <w:rFonts w:ascii="Arial" w:hAnsi="Arial" w:eastAsia="宋体" w:cs="宋体"/>
      <w:b/>
      <w:bCs/>
      <w:kern w:val="21"/>
      <w:sz w:val="21"/>
      <w:lang w:val="en-US" w:eastAsia="zh-CN" w:bidi="ar-SA"/>
    </w:rPr>
  </w:style>
  <w:style w:type="character" w:customStyle="1" w:styleId="169">
    <w:name w:val="Table text1 Char"/>
    <w:basedOn w:val="92"/>
    <w:link w:val="133"/>
    <w:qFormat/>
    <w:uiPriority w:val="0"/>
    <w:rPr>
      <w:rFonts w:ascii="Arial" w:hAnsi="Arial" w:eastAsia="宋体" w:cs="Arial"/>
      <w:color w:val="000000"/>
      <w:kern w:val="0"/>
      <w:szCs w:val="20"/>
    </w:rPr>
  </w:style>
  <w:style w:type="paragraph" w:customStyle="1" w:styleId="170">
    <w:name w:val="缩略语"/>
    <w:basedOn w:val="1"/>
    <w:qFormat/>
    <w:uiPriority w:val="0"/>
  </w:style>
  <w:style w:type="paragraph" w:customStyle="1" w:styleId="171">
    <w:name w:val="Sub step in note"/>
    <w:basedOn w:val="1"/>
    <w:qFormat/>
    <w:uiPriority w:val="0"/>
  </w:style>
  <w:style w:type="paragraph" w:customStyle="1" w:styleId="172">
    <w:name w:val="Sub step"/>
    <w:basedOn w:val="1"/>
    <w:qFormat/>
    <w:uiPriority w:val="0"/>
  </w:style>
  <w:style w:type="paragraph" w:customStyle="1" w:styleId="173">
    <w:name w:val="Step in Sub step"/>
    <w:basedOn w:val="1"/>
    <w:qFormat/>
    <w:uiPriority w:val="0"/>
  </w:style>
  <w:style w:type="paragraph" w:customStyle="1" w:styleId="174">
    <w:name w:val="Li/ul in sub li/ul text"/>
    <w:basedOn w:val="158"/>
    <w:qFormat/>
    <w:uiPriority w:val="0"/>
    <w:pPr>
      <w:numPr>
        <w:ilvl w:val="0"/>
        <w:numId w:val="0"/>
      </w:numPr>
      <w:tabs>
        <w:tab w:val="left" w:pos="420"/>
      </w:tabs>
      <w:ind w:left="1050" w:leftChars="500"/>
    </w:pPr>
  </w:style>
  <w:style w:type="table" w:customStyle="1" w:styleId="175">
    <w:name w:val="List Table 4 Accent 3"/>
    <w:basedOn w:val="88"/>
    <w:qFormat/>
    <w:uiPriority w:val="49"/>
    <w:rPr>
      <w:rFonts w:ascii="Arial" w:hAnsi="Arial"/>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CellMar>
        <w:top w:w="0" w:type="dxa"/>
        <w:left w:w="108" w:type="dxa"/>
        <w:bottom w:w="0" w:type="dxa"/>
        <w:right w:w="108" w:type="dxa"/>
      </w:tblCellMar>
    </w:tblPr>
    <w:tblStylePr w:type="firstRow">
      <w:rPr>
        <w:b/>
        <w:bCs/>
        <w:color w:val="FFFFFF" w:themeColor="background1"/>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76">
    <w:name w:val="List Table 2"/>
    <w:basedOn w:val="88"/>
    <w:qFormat/>
    <w:uiPriority w:val="47"/>
    <w:rPr>
      <w:rFonts w:ascii="Arial" w:hAnsi="Arial"/>
    </w:rPr>
    <w:tblPr>
      <w:tblBorders>
        <w:top w:val="single" w:color="666666" w:themeColor="text1" w:themeTint="99" w:sz="4" w:space="0"/>
        <w:bottom w:val="single" w:color="666666" w:themeColor="text1" w:themeTint="99" w:sz="4" w:space="0"/>
        <w:insideH w:val="single" w:color="666666" w:themeColor="text1"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77">
    <w:name w:val="Grid Table 7 Colorful Accent 3"/>
    <w:basedOn w:val="88"/>
    <w:qFormat/>
    <w:uiPriority w:val="52"/>
    <w:rPr>
      <w:rFonts w:ascii="Arial" w:hAnsi="Arial"/>
      <w:color w:val="7B7B7B"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178">
    <w:name w:val="Plain Table 3"/>
    <w:basedOn w:val="88"/>
    <w:qFormat/>
    <w:uiPriority w:val="43"/>
    <w:rPr>
      <w:rFonts w:ascii="Arial" w:hAnsi="Arial"/>
    </w:rPr>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179">
    <w:name w:val="Plain Table 4"/>
    <w:basedOn w:val="88"/>
    <w:qFormat/>
    <w:uiPriority w:val="44"/>
    <w:rPr>
      <w:rFonts w:ascii="Arial" w:hAnsi="Arial"/>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80">
    <w:name w:val="Grid Table 4 Accent 3"/>
    <w:basedOn w:val="88"/>
    <w:qFormat/>
    <w:uiPriority w:val="49"/>
    <w:rPr>
      <w:rFonts w:ascii="Arial" w:hAnsi="Arial"/>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color w:val="FFFFFF" w:themeColor="background1"/>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paragraph" w:customStyle="1" w:styleId="181">
    <w:name w:val="样式 Table head + (中文) 黑体 段前: 6 磅 段后: 6 磅"/>
    <w:basedOn w:val="136"/>
    <w:qFormat/>
    <w:uiPriority w:val="0"/>
    <w:pPr>
      <w:spacing w:beforeLines="50" w:afterLines="50"/>
    </w:pPr>
    <w:rPr>
      <w:rFonts w:eastAsia="黑体" w:cs="宋体"/>
      <w:bCs w:val="0"/>
      <w:sz w:val="28"/>
    </w:rPr>
  </w:style>
  <w:style w:type="paragraph" w:customStyle="1" w:styleId="182">
    <w:name w:val="样式 Table text1 + (中文) 黑体 加粗 段前: 6 磅 段后: 6 磅"/>
    <w:basedOn w:val="133"/>
    <w:qFormat/>
    <w:uiPriority w:val="0"/>
    <w:pPr>
      <w:spacing w:before="120" w:after="120"/>
    </w:pPr>
    <w:rPr>
      <w:rFonts w:eastAsia="黑体" w:cs="宋体"/>
      <w:bCs/>
    </w:rPr>
  </w:style>
  <w:style w:type="paragraph" w:customStyle="1" w:styleId="183">
    <w:name w:val="样式 Table text1 + 居中"/>
    <w:basedOn w:val="182"/>
    <w:qFormat/>
    <w:uiPriority w:val="0"/>
  </w:style>
  <w:style w:type="paragraph" w:customStyle="1" w:styleId="184">
    <w:name w:val="样式 样式 Table head + (中文) 黑体 段前: 6 磅 段后: 6 磅 + 宋体"/>
    <w:basedOn w:val="181"/>
    <w:qFormat/>
    <w:uiPriority w:val="0"/>
    <w:rPr>
      <w:rFonts w:ascii="宋体" w:hAnsi="宋体" w:eastAsia="宋体"/>
    </w:rPr>
  </w:style>
  <w:style w:type="paragraph" w:customStyle="1" w:styleId="185">
    <w:name w:val="正文cmd"/>
    <w:basedOn w:val="168"/>
    <w:qFormat/>
    <w:uiPriority w:val="0"/>
    <w:pPr>
      <w:ind w:left="0" w:leftChars="0"/>
    </w:pPr>
  </w:style>
  <w:style w:type="paragraph" w:customStyle="1" w:styleId="186">
    <w:name w:val="表题注"/>
    <w:basedOn w:val="22"/>
    <w:qFormat/>
    <w:uiPriority w:val="0"/>
    <w:pPr>
      <w:jc w:val="left"/>
    </w:pPr>
  </w:style>
  <w:style w:type="table" w:customStyle="1" w:styleId="187">
    <w:name w:val="网格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color w:val="FFFFFF" w:themeColor="background1"/>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188">
    <w:name w:val="正文文本 Char"/>
    <w:basedOn w:val="92"/>
    <w:link w:val="34"/>
    <w:qFormat/>
    <w:uiPriority w:val="1"/>
    <w:rPr>
      <w:rFonts w:ascii="FZLanTingHeiS-EL-GB" w:hAnsi="FZLanTingHeiS-EL-GB" w:eastAsia="宋体" w:cs="FZLanTingHeiS-EL-GB"/>
      <w:color w:val="000000"/>
      <w:kern w:val="0"/>
      <w:sz w:val="20"/>
      <w:szCs w:val="20"/>
    </w:rPr>
  </w:style>
  <w:style w:type="table" w:customStyle="1" w:styleId="189">
    <w:name w:val="清单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CellMar>
        <w:top w:w="0" w:type="dxa"/>
        <w:left w:w="108" w:type="dxa"/>
        <w:bottom w:w="0" w:type="dxa"/>
        <w:right w:w="108" w:type="dxa"/>
      </w:tblCellMar>
    </w:tblPr>
    <w:tblStylePr w:type="firstRow">
      <w:rPr>
        <w:b/>
        <w:bCs/>
        <w:color w:val="FFFFFF" w:themeColor="background1"/>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paragraph" w:styleId="19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1">
    <w:name w:val="Table Paragraph"/>
    <w:basedOn w:val="1"/>
    <w:qFormat/>
    <w:uiPriority w:val="1"/>
  </w:style>
  <w:style w:type="paragraph" w:customStyle="1" w:styleId="192">
    <w:name w:val="修订1"/>
    <w:hidden/>
    <w:semiHidden/>
    <w:qFormat/>
    <w:uiPriority w:val="99"/>
    <w:rPr>
      <w:rFonts w:ascii="Times New Roman" w:hAnsi="Times New Roman" w:cs="Times New Roman" w:eastAsiaTheme="minorEastAsia"/>
      <w:sz w:val="24"/>
      <w:szCs w:val="24"/>
      <w:lang w:val="en-US" w:eastAsia="zh-CN" w:bidi="ar-SA"/>
    </w:rPr>
  </w:style>
  <w:style w:type="character" w:customStyle="1" w:styleId="193">
    <w:name w:val="currenthithighlight"/>
    <w:basedOn w:val="92"/>
    <w:qFormat/>
    <w:uiPriority w:val="0"/>
  </w:style>
  <w:style w:type="paragraph" w:customStyle="1" w:styleId="194">
    <w:name w:val="Default"/>
    <w:qFormat/>
    <w:uiPriority w:val="0"/>
    <w:pPr>
      <w:widowControl w:val="0"/>
      <w:autoSpaceDE w:val="0"/>
      <w:autoSpaceDN w:val="0"/>
      <w:adjustRightInd w:val="0"/>
    </w:pPr>
    <w:rPr>
      <w:rFonts w:ascii="微软雅黑" w:eastAsia="微软雅黑" w:cs="微软雅黑" w:hAnsiTheme="minorHAnsi"/>
      <w:color w:val="000000"/>
      <w:sz w:val="24"/>
      <w:szCs w:val="24"/>
      <w:lang w:val="en-US" w:eastAsia="zh-CN" w:bidi="ar-SA"/>
    </w:rPr>
  </w:style>
  <w:style w:type="table" w:customStyle="1" w:styleId="195">
    <w:name w:val="网格表 1 浅色1"/>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96">
    <w:name w:val="无格式表格 1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97">
    <w:name w:val="网格表 5 深色 - 着色 3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CECEC" w:themeFill="accent3"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198">
    <w:name w:val="无格式表格 51"/>
    <w:basedOn w:val="88"/>
    <w:qFormat/>
    <w:uiPriority w:val="45"/>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199">
    <w:name w:val="网格表 3 - 着色 31"/>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paragraph" w:customStyle="1" w:styleId="200">
    <w:name w:val="TOC 标题11"/>
    <w:basedOn w:val="3"/>
    <w:next w:val="1"/>
    <w:unhideWhenUsed/>
    <w:qFormat/>
    <w:uiPriority w:val="39"/>
    <w:pPr>
      <w:spacing w:before="240" w:after="0" w:line="259" w:lineRule="auto"/>
      <w:outlineLvl w:val="9"/>
    </w:pPr>
    <w:rPr>
      <w:rFonts w:asciiTheme="majorHAnsi" w:hAnsiTheme="majorHAnsi" w:eastAsiaTheme="majorEastAsia" w:cstheme="majorBidi"/>
      <w:b w:val="0"/>
      <w:bCs w:val="0"/>
      <w:color w:val="2E75B5" w:themeColor="accent1" w:themeShade="BF"/>
      <w:kern w:val="0"/>
      <w:sz w:val="32"/>
      <w:szCs w:val="32"/>
    </w:rPr>
  </w:style>
  <w:style w:type="paragraph" w:customStyle="1" w:styleId="201">
    <w:name w:val="Pa3"/>
    <w:basedOn w:val="194"/>
    <w:next w:val="194"/>
    <w:autoRedefine/>
    <w:qFormat/>
    <w:uiPriority w:val="99"/>
    <w:pPr>
      <w:spacing w:line="151" w:lineRule="atLeast"/>
    </w:pPr>
    <w:rPr>
      <w:rFonts w:ascii="FZLanTingHeiS-EL-GB" w:eastAsia="FZLanTingHeiS-EL-GB" w:cstheme="minorBidi"/>
      <w:color w:val="auto"/>
    </w:rPr>
  </w:style>
  <w:style w:type="character" w:customStyle="1" w:styleId="202">
    <w:name w:val="A13"/>
    <w:qFormat/>
    <w:uiPriority w:val="99"/>
    <w:rPr>
      <w:rFonts w:ascii="Helvetica Light" w:eastAsia="Helvetica Light" w:cs="Helvetica Light"/>
      <w:color w:val="000000"/>
      <w:sz w:val="8"/>
      <w:szCs w:val="8"/>
    </w:rPr>
  </w:style>
  <w:style w:type="paragraph" w:customStyle="1" w:styleId="203">
    <w:name w:val="修订2"/>
    <w:hidden/>
    <w:semiHidden/>
    <w:qFormat/>
    <w:uiPriority w:val="99"/>
    <w:rPr>
      <w:rFonts w:ascii="Times New Roman" w:hAnsi="Times New Roman" w:cs="Times New Roman" w:eastAsiaTheme="minorEastAsia"/>
      <w:sz w:val="24"/>
      <w:szCs w:val="24"/>
      <w:lang w:val="en-US" w:eastAsia="zh-CN" w:bidi="ar-SA"/>
    </w:rPr>
  </w:style>
  <w:style w:type="table" w:customStyle="1" w:styleId="204">
    <w:name w:val="网格表 4 - 着色 32"/>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color w:val="FFFFFF" w:themeColor="background1"/>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paragraph" w:customStyle="1" w:styleId="205">
    <w:name w:val="修订3"/>
    <w:hidden/>
    <w:semiHidden/>
    <w:qFormat/>
    <w:uiPriority w:val="99"/>
    <w:rPr>
      <w:rFonts w:ascii="Times New Roman" w:hAnsi="Times New Roman" w:cs="Times New Roman" w:eastAsiaTheme="minorEastAsia"/>
      <w:sz w:val="24"/>
      <w:szCs w:val="24"/>
      <w:lang w:val="en-US" w:eastAsia="zh-CN" w:bidi="ar-SA"/>
    </w:rPr>
  </w:style>
  <w:style w:type="table" w:customStyle="1" w:styleId="206">
    <w:name w:val="Grid Table 2 Accent 3"/>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CellMar>
        <w:top w:w="0" w:type="dxa"/>
        <w:left w:w="108" w:type="dxa"/>
        <w:bottom w:w="0" w:type="dxa"/>
        <w:right w:w="108" w:type="dxa"/>
      </w:tblCellMar>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207">
    <w:name w:val="txt"/>
    <w:basedOn w:val="92"/>
    <w:qFormat/>
    <w:uiPriority w:val="0"/>
  </w:style>
  <w:style w:type="table" w:customStyle="1" w:styleId="208">
    <w:name w:val="Grid Table 3 Accent 3"/>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209">
    <w:name w:val="Plain Table 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10">
    <w:name w:val="日期 Char"/>
    <w:basedOn w:val="92"/>
    <w:link w:val="50"/>
    <w:semiHidden/>
    <w:qFormat/>
    <w:uiPriority w:val="99"/>
    <w:rPr>
      <w:rFonts w:ascii="Arial" w:hAnsi="Arial" w:eastAsia="宋体" w:cs="Arial"/>
      <w:color w:val="000000"/>
      <w:kern w:val="0"/>
      <w:szCs w:val="20"/>
    </w:rPr>
  </w:style>
  <w:style w:type="table" w:customStyle="1" w:styleId="211">
    <w:name w:val="Grid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12">
    <w:name w:val="Grid Table 6 Colorful Accent 3"/>
    <w:basedOn w:val="88"/>
    <w:qFormat/>
    <w:uiPriority w:val="51"/>
    <w:rPr>
      <w:color w:val="7B7B7B"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213">
    <w:name w:val="Grid Table 5 Dark Accent 3"/>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CECEC" w:themeFill="accent3"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character" w:customStyle="1" w:styleId="214">
    <w:name w:val="md-plain"/>
    <w:basedOn w:val="92"/>
    <w:qFormat/>
    <w:uiPriority w:val="0"/>
  </w:style>
  <w:style w:type="character" w:customStyle="1" w:styleId="215">
    <w:name w:val="HTML 地址 Char"/>
    <w:basedOn w:val="92"/>
    <w:link w:val="41"/>
    <w:semiHidden/>
    <w:qFormat/>
    <w:uiPriority w:val="99"/>
    <w:rPr>
      <w:rFonts w:ascii="Arial" w:hAnsi="Arial" w:eastAsia="宋体" w:cs="Arial"/>
      <w:i/>
      <w:iCs/>
      <w:color w:val="000000"/>
      <w:kern w:val="0"/>
      <w:szCs w:val="20"/>
    </w:rPr>
  </w:style>
  <w:style w:type="character" w:customStyle="1" w:styleId="216">
    <w:name w:val="HTML 预设格式 Char"/>
    <w:basedOn w:val="92"/>
    <w:link w:val="80"/>
    <w:semiHidden/>
    <w:qFormat/>
    <w:uiPriority w:val="99"/>
    <w:rPr>
      <w:rFonts w:ascii="Courier New" w:hAnsi="Courier New" w:eastAsia="宋体" w:cs="Courier New"/>
      <w:color w:val="000000"/>
      <w:kern w:val="0"/>
      <w:sz w:val="20"/>
      <w:szCs w:val="20"/>
    </w:rPr>
  </w:style>
  <w:style w:type="character" w:customStyle="1" w:styleId="217">
    <w:name w:val="称呼 Char"/>
    <w:basedOn w:val="92"/>
    <w:link w:val="30"/>
    <w:semiHidden/>
    <w:qFormat/>
    <w:uiPriority w:val="99"/>
    <w:rPr>
      <w:rFonts w:ascii="Arial" w:hAnsi="Arial" w:eastAsia="宋体" w:cs="Arial"/>
      <w:color w:val="000000"/>
      <w:kern w:val="0"/>
      <w:szCs w:val="20"/>
    </w:rPr>
  </w:style>
  <w:style w:type="character" w:customStyle="1" w:styleId="218">
    <w:name w:val="纯文本 Char"/>
    <w:basedOn w:val="92"/>
    <w:link w:val="45"/>
    <w:semiHidden/>
    <w:qFormat/>
    <w:uiPriority w:val="99"/>
    <w:rPr>
      <w:rFonts w:ascii="宋体" w:hAnsi="Courier New" w:eastAsia="宋体" w:cs="Courier New"/>
      <w:color w:val="000000"/>
      <w:kern w:val="0"/>
      <w:szCs w:val="21"/>
    </w:rPr>
  </w:style>
  <w:style w:type="character" w:customStyle="1" w:styleId="219">
    <w:name w:val="电子邮件签名 Char"/>
    <w:basedOn w:val="92"/>
    <w:link w:val="19"/>
    <w:semiHidden/>
    <w:qFormat/>
    <w:uiPriority w:val="99"/>
    <w:rPr>
      <w:rFonts w:ascii="Arial" w:hAnsi="Arial" w:eastAsia="宋体" w:cs="Arial"/>
      <w:color w:val="000000"/>
      <w:kern w:val="0"/>
      <w:szCs w:val="20"/>
    </w:rPr>
  </w:style>
  <w:style w:type="character" w:customStyle="1" w:styleId="220">
    <w:name w:val="副标题 Char"/>
    <w:basedOn w:val="92"/>
    <w:link w:val="64"/>
    <w:qFormat/>
    <w:uiPriority w:val="11"/>
    <w:rPr>
      <w:rFonts w:eastAsia="宋体" w:asciiTheme="majorHAnsi" w:hAnsiTheme="majorHAnsi" w:cstheme="majorBidi"/>
      <w:b/>
      <w:bCs/>
      <w:color w:val="000000"/>
      <w:kern w:val="28"/>
      <w:sz w:val="32"/>
      <w:szCs w:val="32"/>
    </w:rPr>
  </w:style>
  <w:style w:type="character" w:customStyle="1" w:styleId="221">
    <w:name w:val="宏文本 Char"/>
    <w:basedOn w:val="92"/>
    <w:link w:val="2"/>
    <w:semiHidden/>
    <w:qFormat/>
    <w:uiPriority w:val="99"/>
    <w:rPr>
      <w:rFonts w:ascii="Courier New" w:hAnsi="Courier New" w:eastAsia="宋体" w:cs="Courier New"/>
      <w:color w:val="000000"/>
      <w:kern w:val="0"/>
      <w:sz w:val="24"/>
      <w:szCs w:val="24"/>
    </w:rPr>
  </w:style>
  <w:style w:type="character" w:customStyle="1" w:styleId="222">
    <w:name w:val="脚注文本 Char"/>
    <w:basedOn w:val="92"/>
    <w:link w:val="67"/>
    <w:semiHidden/>
    <w:qFormat/>
    <w:uiPriority w:val="99"/>
    <w:rPr>
      <w:rFonts w:ascii="Arial" w:hAnsi="Arial" w:eastAsia="宋体" w:cs="Arial"/>
      <w:color w:val="000000"/>
      <w:kern w:val="0"/>
      <w:sz w:val="18"/>
      <w:szCs w:val="18"/>
    </w:rPr>
  </w:style>
  <w:style w:type="character" w:customStyle="1" w:styleId="223">
    <w:name w:val="结束语 Char"/>
    <w:basedOn w:val="92"/>
    <w:link w:val="32"/>
    <w:semiHidden/>
    <w:qFormat/>
    <w:uiPriority w:val="99"/>
    <w:rPr>
      <w:rFonts w:ascii="Arial" w:hAnsi="Arial" w:eastAsia="宋体" w:cs="Arial"/>
      <w:color w:val="000000"/>
      <w:kern w:val="0"/>
      <w:szCs w:val="20"/>
    </w:rPr>
  </w:style>
  <w:style w:type="paragraph" w:styleId="224">
    <w:name w:val="Intense Quote"/>
    <w:basedOn w:val="1"/>
    <w:next w:val="1"/>
    <w:link w:val="225"/>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customStyle="1" w:styleId="225">
    <w:name w:val="明显引用 Char"/>
    <w:basedOn w:val="92"/>
    <w:link w:val="224"/>
    <w:qFormat/>
    <w:uiPriority w:val="30"/>
    <w:rPr>
      <w:rFonts w:ascii="Arial" w:hAnsi="Arial" w:eastAsia="宋体" w:cs="Arial"/>
      <w:i/>
      <w:iCs/>
      <w:color w:val="5B9BD5" w:themeColor="accent1"/>
      <w:kern w:val="0"/>
      <w:szCs w:val="20"/>
    </w:rPr>
  </w:style>
  <w:style w:type="character" w:customStyle="1" w:styleId="226">
    <w:name w:val="签名 Char"/>
    <w:basedOn w:val="92"/>
    <w:link w:val="58"/>
    <w:semiHidden/>
    <w:qFormat/>
    <w:uiPriority w:val="99"/>
    <w:rPr>
      <w:rFonts w:ascii="Arial" w:hAnsi="Arial" w:eastAsia="宋体" w:cs="Arial"/>
      <w:color w:val="000000"/>
      <w:kern w:val="0"/>
      <w:szCs w:val="20"/>
    </w:rPr>
  </w:style>
  <w:style w:type="paragraph" w:customStyle="1" w:styleId="227">
    <w:name w:val="书目1"/>
    <w:basedOn w:val="1"/>
    <w:next w:val="1"/>
    <w:semiHidden/>
    <w:unhideWhenUsed/>
    <w:qFormat/>
    <w:uiPriority w:val="37"/>
  </w:style>
  <w:style w:type="character" w:customStyle="1" w:styleId="228">
    <w:name w:val="尾注文本 Char"/>
    <w:basedOn w:val="92"/>
    <w:link w:val="52"/>
    <w:semiHidden/>
    <w:qFormat/>
    <w:uiPriority w:val="99"/>
    <w:rPr>
      <w:rFonts w:ascii="Arial" w:hAnsi="Arial" w:eastAsia="宋体" w:cs="Arial"/>
      <w:color w:val="000000"/>
      <w:kern w:val="0"/>
      <w:szCs w:val="20"/>
    </w:rPr>
  </w:style>
  <w:style w:type="character" w:customStyle="1" w:styleId="229">
    <w:name w:val="信息标题 Char"/>
    <w:basedOn w:val="92"/>
    <w:link w:val="79"/>
    <w:semiHidden/>
    <w:qFormat/>
    <w:uiPriority w:val="99"/>
    <w:rPr>
      <w:rFonts w:asciiTheme="majorHAnsi" w:hAnsiTheme="majorHAnsi" w:eastAsiaTheme="majorEastAsia" w:cstheme="majorBidi"/>
      <w:color w:val="000000"/>
      <w:kern w:val="0"/>
      <w:sz w:val="24"/>
      <w:szCs w:val="24"/>
      <w:shd w:val="pct20" w:color="auto" w:fill="auto"/>
    </w:rPr>
  </w:style>
  <w:style w:type="paragraph" w:styleId="230">
    <w:name w:val="Quote"/>
    <w:basedOn w:val="1"/>
    <w:next w:val="1"/>
    <w:link w:val="231"/>
    <w:qFormat/>
    <w:uiPriority w:val="29"/>
    <w:pPr>
      <w:spacing w:before="200" w:after="160"/>
      <w:ind w:left="864" w:right="864"/>
      <w:jc w:val="center"/>
    </w:pPr>
    <w:rPr>
      <w:i/>
      <w:iCs/>
      <w:color w:val="3F3F3F" w:themeColor="text1" w:themeTint="BF"/>
    </w:rPr>
  </w:style>
  <w:style w:type="character" w:customStyle="1" w:styleId="231">
    <w:name w:val="引用 Char"/>
    <w:basedOn w:val="92"/>
    <w:link w:val="230"/>
    <w:qFormat/>
    <w:uiPriority w:val="29"/>
    <w:rPr>
      <w:rFonts w:ascii="Arial" w:hAnsi="Arial" w:eastAsia="宋体" w:cs="Arial"/>
      <w:i/>
      <w:iCs/>
      <w:color w:val="3F3F3F" w:themeColor="text1" w:themeTint="BF"/>
      <w:kern w:val="0"/>
      <w:szCs w:val="20"/>
    </w:rPr>
  </w:style>
  <w:style w:type="character" w:customStyle="1" w:styleId="232">
    <w:name w:val="正文首行缩进 Char"/>
    <w:basedOn w:val="188"/>
    <w:link w:val="86"/>
    <w:autoRedefine/>
    <w:semiHidden/>
    <w:qFormat/>
    <w:uiPriority w:val="99"/>
    <w:rPr>
      <w:rFonts w:ascii="Arial" w:hAnsi="Arial" w:eastAsia="宋体" w:cs="Arial"/>
      <w:color w:val="000000"/>
      <w:kern w:val="0"/>
      <w:sz w:val="20"/>
      <w:szCs w:val="20"/>
    </w:rPr>
  </w:style>
  <w:style w:type="character" w:customStyle="1" w:styleId="233">
    <w:name w:val="正文文本缩进 Char"/>
    <w:basedOn w:val="92"/>
    <w:link w:val="35"/>
    <w:semiHidden/>
    <w:qFormat/>
    <w:uiPriority w:val="99"/>
    <w:rPr>
      <w:rFonts w:ascii="Arial" w:hAnsi="Arial" w:eastAsia="宋体" w:cs="Arial"/>
      <w:color w:val="000000"/>
      <w:kern w:val="0"/>
      <w:szCs w:val="20"/>
    </w:rPr>
  </w:style>
  <w:style w:type="character" w:customStyle="1" w:styleId="234">
    <w:name w:val="正文首行缩进 2 Char"/>
    <w:basedOn w:val="233"/>
    <w:link w:val="87"/>
    <w:semiHidden/>
    <w:qFormat/>
    <w:uiPriority w:val="99"/>
    <w:rPr>
      <w:rFonts w:ascii="Arial" w:hAnsi="Arial" w:eastAsia="宋体" w:cs="Arial"/>
      <w:color w:val="000000"/>
      <w:kern w:val="0"/>
      <w:szCs w:val="20"/>
    </w:rPr>
  </w:style>
  <w:style w:type="character" w:customStyle="1" w:styleId="235">
    <w:name w:val="正文文本 2 Char"/>
    <w:basedOn w:val="92"/>
    <w:link w:val="76"/>
    <w:semiHidden/>
    <w:qFormat/>
    <w:uiPriority w:val="99"/>
    <w:rPr>
      <w:rFonts w:ascii="Arial" w:hAnsi="Arial" w:eastAsia="宋体" w:cs="Arial"/>
      <w:color w:val="000000"/>
      <w:kern w:val="0"/>
      <w:szCs w:val="20"/>
    </w:rPr>
  </w:style>
  <w:style w:type="character" w:customStyle="1" w:styleId="236">
    <w:name w:val="正文文本 3 Char"/>
    <w:basedOn w:val="92"/>
    <w:link w:val="31"/>
    <w:semiHidden/>
    <w:qFormat/>
    <w:uiPriority w:val="99"/>
    <w:rPr>
      <w:rFonts w:ascii="Arial" w:hAnsi="Arial" w:eastAsia="宋体" w:cs="Arial"/>
      <w:color w:val="000000"/>
      <w:kern w:val="0"/>
      <w:sz w:val="16"/>
      <w:szCs w:val="16"/>
    </w:rPr>
  </w:style>
  <w:style w:type="character" w:customStyle="1" w:styleId="237">
    <w:name w:val="正文文本缩进 2 Char"/>
    <w:basedOn w:val="92"/>
    <w:link w:val="51"/>
    <w:semiHidden/>
    <w:qFormat/>
    <w:uiPriority w:val="99"/>
    <w:rPr>
      <w:rFonts w:ascii="Arial" w:hAnsi="Arial" w:eastAsia="宋体" w:cs="Arial"/>
      <w:color w:val="000000"/>
      <w:kern w:val="0"/>
      <w:szCs w:val="20"/>
    </w:rPr>
  </w:style>
  <w:style w:type="character" w:customStyle="1" w:styleId="238">
    <w:name w:val="正文文本缩进 3 Char"/>
    <w:basedOn w:val="92"/>
    <w:link w:val="70"/>
    <w:semiHidden/>
    <w:qFormat/>
    <w:uiPriority w:val="99"/>
    <w:rPr>
      <w:rFonts w:ascii="Arial" w:hAnsi="Arial" w:eastAsia="宋体" w:cs="Arial"/>
      <w:color w:val="000000"/>
      <w:kern w:val="0"/>
      <w:sz w:val="16"/>
      <w:szCs w:val="16"/>
    </w:rPr>
  </w:style>
  <w:style w:type="character" w:customStyle="1" w:styleId="239">
    <w:name w:val="注释标题 Char"/>
    <w:basedOn w:val="92"/>
    <w:link w:val="16"/>
    <w:semiHidden/>
    <w:qFormat/>
    <w:uiPriority w:val="99"/>
    <w:rPr>
      <w:rFonts w:ascii="Arial" w:hAnsi="Arial" w:eastAsia="宋体" w:cs="Arial"/>
      <w:color w:val="000000"/>
      <w:kern w:val="0"/>
      <w:szCs w:val="20"/>
    </w:rPr>
  </w:style>
  <w:style w:type="table" w:customStyle="1" w:styleId="240">
    <w:name w:val="网格表 4 - 着色 33"/>
    <w:basedOn w:val="88"/>
    <w:qFormat/>
    <w:uiPriority w:val="49"/>
    <w:rPr>
      <w:rFonts w:ascii="Arial" w:hAnsi="Arial"/>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color w:val="FFFFFF" w:themeColor="background1"/>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241">
    <w:name w:val="fontstyle01"/>
    <w:basedOn w:val="92"/>
    <w:qFormat/>
    <w:uiPriority w:val="0"/>
    <w:rPr>
      <w:rFonts w:hint="eastAsia" w:ascii="宋体" w:hAnsi="宋体" w:eastAsia="宋体"/>
      <w:color w:val="000000"/>
      <w:sz w:val="22"/>
      <w:szCs w:val="22"/>
    </w:rPr>
  </w:style>
  <w:style w:type="character" w:customStyle="1" w:styleId="242">
    <w:name w:val="fontstyle21"/>
    <w:basedOn w:val="92"/>
    <w:qFormat/>
    <w:uiPriority w:val="0"/>
    <w:rPr>
      <w:rFonts w:hint="default" w:ascii="ArialMT" w:hAnsi="ArialMT"/>
      <w:color w:val="000000"/>
      <w:sz w:val="22"/>
      <w:szCs w:val="22"/>
    </w:rPr>
  </w:style>
  <w:style w:type="character" w:customStyle="1" w:styleId="243">
    <w:name w:val="列出段落 Char"/>
    <w:basedOn w:val="92"/>
    <w:link w:val="109"/>
    <w:qFormat/>
    <w:uiPriority w:val="34"/>
    <w:rPr>
      <w:rFonts w:ascii="Arial" w:hAnsi="Arial" w:eastAsia="宋体" w:cs="Arial"/>
      <w:color w:val="000000"/>
      <w:kern w:val="0"/>
      <w:szCs w:val="20"/>
    </w:rPr>
  </w:style>
  <w:style w:type="table" w:customStyle="1" w:styleId="244">
    <w:name w:val="网格型1"/>
    <w:basedOn w:val="88"/>
    <w:qFormat/>
    <w:uiPriority w:val="0"/>
    <w:pPr>
      <w:widowControl w:val="0"/>
      <w:spacing w:beforeLines="50" w:afterLines="50"/>
      <w:textAlignment w:val="center"/>
    </w:pPr>
    <w:rPr>
      <w:rFonts w:ascii="Arial" w:hAnsi="Arial" w:eastAsia="黑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
    <w:name w:val="Grid Table 2"/>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246">
    <w:name w:val="不明显参考1"/>
    <w:basedOn w:val="92"/>
    <w:qFormat/>
    <w:uiPriority w:val="31"/>
    <w:rPr>
      <w:smallCaps/>
      <w:color w:val="585858" w:themeColor="text1" w:themeTint="A6"/>
    </w:rPr>
  </w:style>
  <w:style w:type="character" w:customStyle="1" w:styleId="247">
    <w:name w:val="不明显强调1"/>
    <w:basedOn w:val="92"/>
    <w:qFormat/>
    <w:uiPriority w:val="19"/>
    <w:rPr>
      <w:i/>
      <w:iCs/>
      <w:color w:val="3F3F3F" w:themeColor="text1" w:themeTint="BF"/>
    </w:rPr>
  </w:style>
  <w:style w:type="paragraph" w:customStyle="1" w:styleId="248">
    <w:name w:val="列出段落1"/>
    <w:basedOn w:val="1"/>
    <w:qFormat/>
    <w:uiPriority w:val="34"/>
    <w:pPr>
      <w:widowControl/>
      <w:adjustRightInd w:val="0"/>
      <w:snapToGrid w:val="0"/>
      <w:spacing w:after="200"/>
      <w:ind w:firstLine="420" w:firstLineChars="200"/>
      <w:jc w:val="left"/>
    </w:pPr>
    <w:rPr>
      <w:rFonts w:ascii="Tahoma" w:hAnsi="Tahoma" w:eastAsia="微软雅黑"/>
      <w:sz w:val="22"/>
    </w:rPr>
  </w:style>
  <w:style w:type="paragraph" w:customStyle="1" w:styleId="249">
    <w:name w:val="列出段落3"/>
    <w:basedOn w:val="1"/>
    <w:qFormat/>
    <w:uiPriority w:val="34"/>
    <w:pPr>
      <w:ind w:firstLine="420" w:firstLineChars="200"/>
    </w:pPr>
  </w:style>
  <w:style w:type="character" w:customStyle="1" w:styleId="250">
    <w:name w:val="NormalCharacter"/>
    <w:semiHidden/>
    <w:qFormat/>
    <w:uiPriority w:val="0"/>
    <w:rPr>
      <w:rFonts w:ascii="Arial" w:hAnsi="Arial" w:eastAsia="宋体" w:cs="Arial"/>
      <w:color w:val="000000"/>
      <w:kern w:val="0"/>
      <w:sz w:val="21"/>
      <w:szCs w:val="20"/>
      <w:lang w:val="en-US" w:eastAsia="zh-CN" w:bidi="ar-SA"/>
    </w:rPr>
  </w:style>
  <w:style w:type="table" w:customStyle="1" w:styleId="251">
    <w:name w:val="Table Normal"/>
    <w:semiHidden/>
    <w:unhideWhenUsed/>
    <w:qFormat/>
    <w:uiPriority w:val="2"/>
    <w:tblPr>
      <w:tblCellMar>
        <w:top w:w="0" w:type="dxa"/>
        <w:left w:w="0" w:type="dxa"/>
        <w:bottom w:w="0" w:type="dxa"/>
        <w:right w:w="0" w:type="dxa"/>
      </w:tblCellMar>
    </w:tblPr>
  </w:style>
  <w:style w:type="paragraph" w:customStyle="1" w:styleId="252">
    <w:name w:val="p1"/>
    <w:basedOn w:val="1"/>
    <w:qFormat/>
    <w:uiPriority w:val="0"/>
    <w:pPr>
      <w:spacing w:line="380" w:lineRule="atLeast"/>
      <w:jc w:val="left"/>
    </w:pPr>
    <w:rPr>
      <w:rFonts w:ascii="Helvetica Neue" w:hAnsi="Helvetica Neue" w:eastAsia="Helvetica Neue" w:cs="Times New Roman"/>
      <w:sz w:val="26"/>
      <w:szCs w:val="26"/>
    </w:rPr>
  </w:style>
  <w:style w:type="paragraph" w:customStyle="1" w:styleId="253">
    <w:name w:val="标题 #3"/>
    <w:basedOn w:val="1"/>
    <w:qFormat/>
    <w:uiPriority w:val="0"/>
    <w:pPr>
      <w:shd w:val="clear" w:color="auto" w:fill="FFFFFF"/>
      <w:spacing w:line="346" w:lineRule="auto"/>
      <w:outlineLvl w:val="2"/>
    </w:pPr>
    <w:rPr>
      <w:rFonts w:ascii="宋体" w:hAnsi="宋体" w:cs="宋体"/>
      <w:b/>
      <w:bCs/>
      <w:lang w:val="zh-CN" w:bidi="zh-CN"/>
    </w:rPr>
  </w:style>
  <w:style w:type="paragraph" w:customStyle="1" w:styleId="254">
    <w:name w:val="正文文本1"/>
    <w:basedOn w:val="1"/>
    <w:qFormat/>
    <w:uiPriority w:val="0"/>
    <w:pPr>
      <w:shd w:val="clear" w:color="auto" w:fill="FFFFFF"/>
      <w:spacing w:line="425" w:lineRule="auto"/>
      <w:ind w:firstLine="400"/>
    </w:pPr>
    <w:rPr>
      <w:rFonts w:ascii="宋体" w:hAnsi="宋体" w:cs="宋体"/>
      <w:sz w:val="20"/>
      <w:lang w:val="zh-CN" w:bidi="zh-CN"/>
    </w:rPr>
  </w:style>
  <w:style w:type="paragraph" w:customStyle="1" w:styleId="255">
    <w:name w:val="图片标题"/>
    <w:basedOn w:val="1"/>
    <w:qFormat/>
    <w:uiPriority w:val="0"/>
    <w:pPr>
      <w:shd w:val="clear" w:color="auto" w:fill="FFFFFF"/>
    </w:pPr>
    <w:rPr>
      <w:rFonts w:ascii="宋体" w:hAnsi="宋体" w:cs="宋体"/>
      <w:b/>
      <w:bCs/>
      <w:sz w:val="18"/>
      <w:szCs w:val="18"/>
      <w:lang w:val="zh-CN" w:bidi="zh-CN"/>
    </w:rPr>
  </w:style>
  <w:style w:type="paragraph" w:customStyle="1" w:styleId="256">
    <w:name w:val="标题 #4"/>
    <w:basedOn w:val="1"/>
    <w:qFormat/>
    <w:uiPriority w:val="0"/>
    <w:pPr>
      <w:shd w:val="clear" w:color="auto" w:fill="FFFFFF"/>
      <w:spacing w:line="427" w:lineRule="auto"/>
      <w:outlineLvl w:val="3"/>
    </w:pPr>
    <w:rPr>
      <w:rFonts w:ascii="宋体" w:hAnsi="宋体" w:cs="宋体"/>
      <w:b/>
      <w:bCs/>
      <w:sz w:val="20"/>
      <w:lang w:val="zh-CN" w:bidi="zh-CN"/>
    </w:rPr>
  </w:style>
  <w:style w:type="paragraph" w:customStyle="1" w:styleId="257">
    <w:name w:val="正文文本 (2)"/>
    <w:basedOn w:val="1"/>
    <w:qFormat/>
    <w:uiPriority w:val="0"/>
    <w:pPr>
      <w:shd w:val="clear" w:color="auto" w:fill="FFFFFF"/>
      <w:spacing w:line="401" w:lineRule="exact"/>
    </w:pPr>
    <w:rPr>
      <w:rFonts w:ascii="Times New Roman" w:hAnsi="Times New Roman" w:eastAsia="Times New Roman" w:cs="Times New Roman"/>
      <w:sz w:val="20"/>
      <w:lang w:val="zh-CN" w:bidi="zh-CN"/>
    </w:rPr>
  </w:style>
  <w:style w:type="paragraph" w:customStyle="1" w:styleId="258">
    <w:name w:val="正文文本 (3)"/>
    <w:basedOn w:val="1"/>
    <w:qFormat/>
    <w:uiPriority w:val="0"/>
    <w:pPr>
      <w:shd w:val="clear" w:color="auto" w:fill="FFFFFF"/>
      <w:spacing w:after="140"/>
      <w:jc w:val="center"/>
    </w:pPr>
    <w:rPr>
      <w:rFonts w:ascii="宋体" w:hAnsi="宋体" w:cs="宋体"/>
      <w:b/>
      <w:bCs/>
      <w:sz w:val="18"/>
      <w:szCs w:val="18"/>
      <w:lang w:val="zh-CN" w:bidi="zh-CN"/>
    </w:rPr>
  </w:style>
  <w:style w:type="paragraph" w:customStyle="1" w:styleId="259">
    <w:name w:val="表格标题"/>
    <w:basedOn w:val="1"/>
    <w:qFormat/>
    <w:uiPriority w:val="0"/>
    <w:pPr>
      <w:shd w:val="clear" w:color="auto" w:fill="FFFFFF"/>
    </w:pPr>
    <w:rPr>
      <w:rFonts w:ascii="宋体" w:hAnsi="宋体" w:cs="宋体"/>
      <w:sz w:val="18"/>
      <w:szCs w:val="18"/>
      <w:lang w:val="zh-CN" w:bidi="zh-CN"/>
    </w:rPr>
  </w:style>
  <w:style w:type="paragraph" w:customStyle="1" w:styleId="260">
    <w:name w:val="列出段落2"/>
    <w:basedOn w:val="1"/>
    <w:qFormat/>
    <w:uiPriority w:val="99"/>
    <w:pPr>
      <w:ind w:firstLine="420" w:firstLineChars="200"/>
    </w:pPr>
    <w:rPr>
      <w:rFonts w:ascii="Times New Roman" w:hAnsi="Times New Roman" w:cs="Times New Roman"/>
    </w:rPr>
  </w:style>
  <w:style w:type="paragraph" w:customStyle="1" w:styleId="261">
    <w:name w:val="页眉或页脚 (2)"/>
    <w:basedOn w:val="1"/>
    <w:qFormat/>
    <w:uiPriority w:val="0"/>
    <w:pPr>
      <w:shd w:val="clear" w:color="auto" w:fill="FFFFFF"/>
    </w:pPr>
    <w:rPr>
      <w:rFonts w:ascii="Times New Roman" w:hAnsi="Times New Roman" w:eastAsia="Times New Roman" w:cs="Times New Roman"/>
      <w:sz w:val="20"/>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jpeg"/><Relationship Id="rId12" Type="http://schemas.openxmlformats.org/officeDocument/2006/relationships/image" Target="media/image5.pn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71107EB3F8781E4F81BD4B2F3A647F16" ma:contentTypeVersion="1" ma:contentTypeDescription="新建文档。" ma:contentTypeScope="" ma:versionID="5cc83bd7fd7ef71e377d9d84c409bba0">
  <xsd:schema xmlns:xsd="http://www.w3.org/2001/XMLSchema" xmlns:xs="http://www.w3.org/2001/XMLSchema" xmlns:p="http://schemas.microsoft.com/office/2006/metadata/properties" xmlns:ns2="1494b833-b715-4abc-8a72-8cb4d87e0428" targetNamespace="http://schemas.microsoft.com/office/2006/metadata/properties" ma:root="true" ma:fieldsID="f56efa666275a75b3408b0739e305db6" ns2:_="">
    <xsd:import namespace="1494b833-b715-4abc-8a72-8cb4d87e042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94b833-b715-4abc-8a72-8cb4d87e0428"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50309F-DEDA-4478-844C-3547E2AFB12E}">
  <ds:schemaRefs/>
</ds:datastoreItem>
</file>

<file path=customXml/itemProps3.xml><?xml version="1.0" encoding="utf-8"?>
<ds:datastoreItem xmlns:ds="http://schemas.openxmlformats.org/officeDocument/2006/customXml" ds:itemID="{24C87459-3A51-4982-9AF9-C7E1932E7B88}">
  <ds:schemaRefs/>
</ds:datastoreItem>
</file>

<file path=customXml/itemProps4.xml><?xml version="1.0" encoding="utf-8"?>
<ds:datastoreItem xmlns:ds="http://schemas.openxmlformats.org/officeDocument/2006/customXml" ds:itemID="{EFBEBA9A-2CAF-4A0E-AF0F-24E5FBAC9AE2}">
  <ds:schemaRefs/>
</ds:datastoreItem>
</file>

<file path=customXml/itemProps5.xml><?xml version="1.0" encoding="utf-8"?>
<ds:datastoreItem xmlns:ds="http://schemas.openxmlformats.org/officeDocument/2006/customXml" ds:itemID="{FE1A2627-7EED-48A9-A453-F5BE7543F2A8}">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2721</Words>
  <Characters>2871</Characters>
  <Lines>24</Lines>
  <Paragraphs>6</Paragraphs>
  <TotalTime>5</TotalTime>
  <ScaleCrop>false</ScaleCrop>
  <LinksUpToDate>false</LinksUpToDate>
  <CharactersWithSpaces>2973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2020-08-11T09:39:00Z</dcterms:created>
  <dc:creator>Sophie Lee</dc:creator>
  <cp:lastModifiedBy>玲</cp:lastModifiedBy>
  <cp:lastPrinted>2019-10-15T10:35:00Z</cp:lastPrinted>
  <dcterms:modified xsi:type="dcterms:W3CDTF">2026-02-05T02:19:59Z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版权logo">
    <vt:lpwstr>©</vt:lpwstr>
  </property>
  <property fmtid="{D5CDD505-2E9C-101B-9397-08002B2CF9AE}" pid="3" name="公司名">
    <vt:lpwstr>大疆创新</vt:lpwstr>
  </property>
  <property fmtid="{D5CDD505-2E9C-101B-9397-08002B2CF9AE}" pid="4" name="版权声明">
    <vt:lpwstr>版权所有</vt:lpwstr>
  </property>
  <property fmtid="{D5CDD505-2E9C-101B-9397-08002B2CF9AE}" pid="5" name="年份">
    <vt:lpwstr>2020</vt:lpwstr>
  </property>
  <property fmtid="{D5CDD505-2E9C-101B-9397-08002B2CF9AE}" pid="6" name="ContentTypeId">
    <vt:lpwstr>0x01010071107EB3F8781E4F81BD4B2F3A647F16</vt:lpwstr>
  </property>
  <property fmtid="{D5CDD505-2E9C-101B-9397-08002B2CF9AE}" pid="7" name="KSOProductBuildVer">
    <vt:lpwstr>2052-12.1.0.24657</vt:lpwstr>
  </property>
  <property fmtid="{D5CDD505-2E9C-101B-9397-08002B2CF9AE}" pid="8" name="ICV">
    <vt:lpwstr>9265D3DE2857469087C9FD58433B4F33_13</vt:lpwstr>
  </property>
</Properties>
</file>