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2023年中央专项彩票公益金助学项目励耕计划市本级（第二批）拟资助困难教师名单公示</w:t>
      </w:r>
    </w:p>
    <w:p>
      <w:pPr>
        <w:jc w:val="left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根据湖南省教育厅《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" w:eastAsia="zh-CN"/>
        </w:rPr>
        <w:t>关于开展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2023年中央专项彩票公益金助学项目励耕计划的通知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》（湘教通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200号）要求，经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报请省资助中心同意，拟调剂我市本级2023年中央专项彩票公益金助学项目励耕计划指标23人。现经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个人申请、学校初审、市评审，拟确认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曹晓宾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等2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名教师为中央专项彩票公益金“励耕计划”资助人选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现予以公示（公示内容详见附件）。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公示时间2023年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日至2023年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日，公示期间接受社会监督。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监督电话：0745-2376356。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附件：</w:t>
      </w:r>
      <w:r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2023年中央专项彩票公益金助学项目励耕计划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市本级</w:t>
      </w:r>
      <w:r>
        <w:rPr>
          <w:rFonts w:hint="eastAsia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（第二批）</w:t>
      </w:r>
      <w:r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拟资助困难教师名单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怀化市学生资助中心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2023年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2023年中央专项彩票公益金助学项目励耕计划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市本级（第二批）拟资助困难教师名单</w:t>
      </w:r>
    </w:p>
    <w:tbl>
      <w:tblPr>
        <w:tblStyle w:val="2"/>
        <w:tblpPr w:leftFromText="180" w:rightFromText="180" w:vertAnchor="text" w:horzAnchor="page" w:tblpX="1807" w:tblpY="258"/>
        <w:tblOverlap w:val="never"/>
        <w:tblW w:w="514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864"/>
        <w:gridCol w:w="1537"/>
        <w:gridCol w:w="2585"/>
        <w:gridCol w:w="1217"/>
        <w:gridCol w:w="743"/>
        <w:gridCol w:w="12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编号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市州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县（区、市）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教师姓名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性别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资助等级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市本级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湖南省怀化工业中等专业学校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曹晓宾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一般资助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市本级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湖南省怀化工业中等专业学校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王慧珍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一般资助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市本级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湖南省怀化工业中等专业学校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刘磊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一般资助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市本级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湖南省怀化工业中等专业学校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刘立伟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一般资助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市本级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怀化市第三中学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李银银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一般资助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市本级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怀化市铁路第一中学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邱雨浓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一般资助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市本级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怀化市湖天中学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陈韶飞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一般资助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市本级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怀化市湖天中学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李佳欣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一般资助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市本级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怀化市湖天中学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肖尧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一般资助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市本级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怀化市铁路第二中学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李佩桃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一般资助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市本级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怀化市铁路第二中学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杨金娥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一般资助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市本级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怀化市铁路第二中学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胡旻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一般资助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市本级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武陵中学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申雯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一般资助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市本级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武陵中学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刘姝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一般资助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市本级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怀化市锦溪小学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张丹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一般资助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市本级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怀化市锦溪小学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申江涛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一般资助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市本级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怀化市锦溪小学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周惠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一般资助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市本级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怀化市铁路第一小学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罗杰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一般资助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市本级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怀化市铁路第一小学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李云龙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一般资助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市本级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怀化市铁路第一小学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李赟哲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一般资助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市本级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怀化市铁路第一小学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曹丽霞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一般资助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市本级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怀化市城南职业学校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郑振华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一般资助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怀化市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市本级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怀化清华实验学校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杨苓敏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一般资助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3920" w:firstLineChars="14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ZkNmU4NzQ2ZjZiZjRhNjllMGIyYTQ5YWEyODIyZGIifQ=="/>
  </w:docVars>
  <w:rsids>
    <w:rsidRoot w:val="FFFF5535"/>
    <w:rsid w:val="325D717F"/>
    <w:rsid w:val="3377AC07"/>
    <w:rsid w:val="39B06E48"/>
    <w:rsid w:val="3FDFD4C0"/>
    <w:rsid w:val="4BE356E3"/>
    <w:rsid w:val="56B27F44"/>
    <w:rsid w:val="56FD91B2"/>
    <w:rsid w:val="79FB6C67"/>
    <w:rsid w:val="7F7A9768"/>
    <w:rsid w:val="9EA324A9"/>
    <w:rsid w:val="D0BF685A"/>
    <w:rsid w:val="D3DAB4EB"/>
    <w:rsid w:val="FFFCC3E2"/>
    <w:rsid w:val="FFFF55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857</Words>
  <Characters>913</Characters>
  <Lines>0</Lines>
  <Paragraphs>0</Paragraphs>
  <TotalTime>14</TotalTime>
  <ScaleCrop>false</ScaleCrop>
  <LinksUpToDate>false</LinksUpToDate>
  <CharactersWithSpaces>958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2023-07-19T18:40:00Z</dcterms:created>
  <dc:creator>greatwall</dc:creator>
  <cp:lastModifiedBy>greatwall</cp:lastModifiedBy>
  <cp:lastPrinted>2023-10-24T14:38:59Z</cp:lastPrinted>
  <dcterms:modified xsi:type="dcterms:W3CDTF">2023-10-24T14:40:55Z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C00CD93C238D47E18D8DDBF0F65401D9_13</vt:lpwstr>
  </property>
</Properties>
</file>