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5A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b/>
          <w:bCs/>
          <w:i w:val="0"/>
          <w:iCs w:val="0"/>
          <w:caps w:val="0"/>
          <w:color w:val="333333"/>
          <w:spacing w:val="0"/>
          <w:sz w:val="36"/>
          <w:szCs w:val="36"/>
          <w:lang w:val="en-US" w:eastAsia="zh-CN"/>
        </w:rPr>
      </w:pPr>
      <w:r>
        <w:rPr>
          <w:b/>
          <w:bCs/>
          <w:i w:val="0"/>
          <w:iCs w:val="0"/>
          <w:caps w:val="0"/>
          <w:color w:val="333333"/>
          <w:spacing w:val="0"/>
          <w:sz w:val="36"/>
          <w:szCs w:val="36"/>
        </w:rPr>
        <w:t>怀化市中心特殊教育学校202</w:t>
      </w:r>
      <w:r>
        <w:rPr>
          <w:rFonts w:hint="eastAsia"/>
          <w:b/>
          <w:bCs/>
          <w:i w:val="0"/>
          <w:iCs w:val="0"/>
          <w:caps w:val="0"/>
          <w:color w:val="333333"/>
          <w:spacing w:val="0"/>
          <w:sz w:val="36"/>
          <w:szCs w:val="36"/>
          <w:lang w:val="en-US" w:eastAsia="zh-CN"/>
        </w:rPr>
        <w:t>4</w:t>
      </w:r>
      <w:r>
        <w:rPr>
          <w:b/>
          <w:bCs/>
          <w:i w:val="0"/>
          <w:iCs w:val="0"/>
          <w:caps w:val="0"/>
          <w:color w:val="333333"/>
          <w:spacing w:val="0"/>
          <w:sz w:val="36"/>
          <w:szCs w:val="36"/>
        </w:rPr>
        <w:t>年</w:t>
      </w:r>
      <w:r>
        <w:rPr>
          <w:rFonts w:hint="eastAsia"/>
          <w:b/>
          <w:bCs/>
          <w:i w:val="0"/>
          <w:iCs w:val="0"/>
          <w:caps w:val="0"/>
          <w:color w:val="333333"/>
          <w:spacing w:val="0"/>
          <w:sz w:val="36"/>
          <w:szCs w:val="36"/>
          <w:lang w:val="en-US" w:eastAsia="zh-CN"/>
        </w:rPr>
        <w:t>项目支出</w:t>
      </w:r>
    </w:p>
    <w:p w14:paraId="1F5A51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i w:val="0"/>
          <w:iCs w:val="0"/>
          <w:caps w:val="0"/>
          <w:color w:val="333333"/>
          <w:spacing w:val="0"/>
          <w:sz w:val="36"/>
          <w:szCs w:val="36"/>
        </w:rPr>
      </w:pPr>
      <w:r>
        <w:rPr>
          <w:b/>
          <w:bCs/>
          <w:i w:val="0"/>
          <w:iCs w:val="0"/>
          <w:caps w:val="0"/>
          <w:color w:val="333333"/>
          <w:spacing w:val="0"/>
          <w:sz w:val="36"/>
          <w:szCs w:val="36"/>
        </w:rPr>
        <w:t>绩效</w:t>
      </w:r>
      <w:r>
        <w:rPr>
          <w:rFonts w:hint="eastAsia"/>
          <w:b/>
          <w:bCs/>
          <w:i w:val="0"/>
          <w:iCs w:val="0"/>
          <w:caps w:val="0"/>
          <w:color w:val="333333"/>
          <w:spacing w:val="0"/>
          <w:sz w:val="36"/>
          <w:szCs w:val="36"/>
          <w:lang w:val="en-US" w:eastAsia="zh-CN"/>
        </w:rPr>
        <w:t>自评</w:t>
      </w:r>
      <w:r>
        <w:rPr>
          <w:b/>
          <w:bCs/>
          <w:i w:val="0"/>
          <w:iCs w:val="0"/>
          <w:caps w:val="0"/>
          <w:color w:val="333333"/>
          <w:spacing w:val="0"/>
          <w:sz w:val="36"/>
          <w:szCs w:val="36"/>
        </w:rPr>
        <w:t>报告</w:t>
      </w:r>
    </w:p>
    <w:p w14:paraId="610EFCAE"/>
    <w:p w14:paraId="63CB5039">
      <w:pPr>
        <w:bidi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一、项目</w:t>
      </w:r>
      <w:r>
        <w:rPr>
          <w:rFonts w:hint="eastAsia" w:asciiTheme="minorEastAsia" w:hAnsiTheme="minorEastAsia" w:eastAsiaTheme="minorEastAsia" w:cstheme="minorEastAsia"/>
          <w:b/>
          <w:bCs/>
          <w:sz w:val="28"/>
          <w:szCs w:val="28"/>
          <w:lang w:val="en-US" w:eastAsia="zh-CN"/>
        </w:rPr>
        <w:t>概</w:t>
      </w:r>
      <w:r>
        <w:rPr>
          <w:rFonts w:hint="eastAsia" w:asciiTheme="minorEastAsia" w:hAnsiTheme="minorEastAsia" w:eastAsiaTheme="minorEastAsia" w:cstheme="minorEastAsia"/>
          <w:b/>
          <w:bCs/>
          <w:sz w:val="28"/>
          <w:szCs w:val="28"/>
        </w:rPr>
        <w:t>况</w:t>
      </w:r>
    </w:p>
    <w:p w14:paraId="3E6B7396">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（一）项目</w:t>
      </w:r>
      <w:r>
        <w:rPr>
          <w:rFonts w:hint="eastAsia" w:asciiTheme="minorEastAsia" w:hAnsiTheme="minorEastAsia" w:eastAsiaTheme="minorEastAsia" w:cstheme="minorEastAsia"/>
          <w:sz w:val="28"/>
          <w:szCs w:val="28"/>
          <w:lang w:val="en-US" w:eastAsia="zh-CN"/>
        </w:rPr>
        <w:t>基本情况</w:t>
      </w:r>
    </w:p>
    <w:p w14:paraId="2A2F3629">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1.项目主管部门的职能</w:t>
      </w:r>
    </w:p>
    <w:p w14:paraId="2497D4A3">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怀化市中心特殊教育学校直属怀化市教育局管理，</w:t>
      </w:r>
      <w:r>
        <w:rPr>
          <w:rFonts w:hint="eastAsia" w:asciiTheme="minorEastAsia" w:hAnsiTheme="minorEastAsia" w:eastAsiaTheme="minorEastAsia" w:cstheme="minorEastAsia"/>
          <w:sz w:val="28"/>
          <w:szCs w:val="28"/>
          <w:lang w:val="en-US" w:eastAsia="zh-CN"/>
        </w:rPr>
        <w:t>市教育局主管我校各项目，担任管理职能。</w:t>
      </w:r>
    </w:p>
    <w:p w14:paraId="36DE07C0">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2.项目立项、资金申报依据</w:t>
      </w:r>
    </w:p>
    <w:p w14:paraId="3327BA95">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项目立项源于</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怀化市财政局预算指标单</w:t>
      </w:r>
      <w:r>
        <w:rPr>
          <w:rFonts w:hint="eastAsia" w:asciiTheme="minorEastAsia" w:hAnsiTheme="minorEastAsia" w:eastAsiaTheme="minorEastAsia" w:cstheme="minorEastAsia"/>
          <w:sz w:val="28"/>
          <w:szCs w:val="28"/>
        </w:rPr>
        <w:t>》、《怀化市财政局关于批复下达202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年市直部门预算的通知》等文件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向市财政局申报资金，由市财政局拨付</w:t>
      </w:r>
      <w:r>
        <w:rPr>
          <w:rFonts w:hint="eastAsia" w:asciiTheme="minorEastAsia" w:hAnsiTheme="minorEastAsia" w:eastAsiaTheme="minorEastAsia" w:cstheme="minorEastAsia"/>
          <w:sz w:val="28"/>
          <w:szCs w:val="28"/>
        </w:rPr>
        <w:t>项目</w:t>
      </w:r>
      <w:r>
        <w:rPr>
          <w:rFonts w:hint="eastAsia" w:asciiTheme="minorEastAsia" w:hAnsiTheme="minorEastAsia" w:eastAsiaTheme="minorEastAsia" w:cstheme="minorEastAsia"/>
          <w:sz w:val="28"/>
          <w:szCs w:val="28"/>
          <w:lang w:val="en-US" w:eastAsia="zh-CN"/>
        </w:rPr>
        <w:t>资金</w:t>
      </w:r>
      <w:r>
        <w:rPr>
          <w:rFonts w:hint="eastAsia" w:asciiTheme="minorEastAsia" w:hAnsiTheme="minorEastAsia" w:eastAsiaTheme="minorEastAsia" w:cstheme="minorEastAsia"/>
          <w:sz w:val="28"/>
          <w:szCs w:val="28"/>
        </w:rPr>
        <w:t>。</w:t>
      </w:r>
    </w:p>
    <w:p w14:paraId="75ED1DEB">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3.资金管理办法制定情况</w:t>
      </w:r>
    </w:p>
    <w:p w14:paraId="4DD65299">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我校根据内部控制规范，制定了财务管理制度，并就专项资金制定了专项资金管理制度，严格按照财务管理制度、专项资金管理</w:t>
      </w:r>
      <w:r>
        <w:rPr>
          <w:rFonts w:hint="eastAsia" w:asciiTheme="minorEastAsia" w:hAnsiTheme="minorEastAsia" w:eastAsiaTheme="minorEastAsia" w:cstheme="minorEastAsia"/>
          <w:sz w:val="28"/>
          <w:szCs w:val="28"/>
          <w:lang w:val="en-US" w:eastAsia="zh-CN"/>
        </w:rPr>
        <w:t>制度</w:t>
      </w:r>
      <w:r>
        <w:rPr>
          <w:rFonts w:hint="eastAsia" w:asciiTheme="minorEastAsia" w:hAnsiTheme="minorEastAsia" w:eastAsiaTheme="minorEastAsia" w:cstheme="minorEastAsia"/>
          <w:sz w:val="28"/>
          <w:szCs w:val="28"/>
        </w:rPr>
        <w:t>以及本</w:t>
      </w:r>
      <w:r>
        <w:rPr>
          <w:rFonts w:hint="eastAsia" w:asciiTheme="minorEastAsia" w:hAnsiTheme="minorEastAsia" w:eastAsiaTheme="minorEastAsia" w:cstheme="minorEastAsia"/>
          <w:sz w:val="28"/>
          <w:szCs w:val="28"/>
          <w:lang w:val="en-US" w:eastAsia="zh-CN"/>
        </w:rPr>
        <w:t>校</w:t>
      </w:r>
      <w:r>
        <w:rPr>
          <w:rFonts w:hint="eastAsia" w:asciiTheme="minorEastAsia" w:hAnsiTheme="minorEastAsia" w:eastAsiaTheme="minorEastAsia" w:cstheme="minorEastAsia"/>
          <w:sz w:val="28"/>
          <w:szCs w:val="28"/>
        </w:rPr>
        <w:t>厉行节约制度</w:t>
      </w:r>
      <w:r>
        <w:rPr>
          <w:rFonts w:hint="eastAsia" w:asciiTheme="minorEastAsia" w:hAnsiTheme="minorEastAsia" w:eastAsiaTheme="minorEastAsia" w:cstheme="minorEastAsia"/>
          <w:sz w:val="28"/>
          <w:szCs w:val="28"/>
          <w:lang w:val="en-US" w:eastAsia="zh-CN"/>
        </w:rPr>
        <w:t>执行</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严格遵守《中华人民共和国预算法》、财政部《关于印发&lt;项目支出绩效评价管理办法〉的通知》（财预[2020]10号）文件下达执行，及省财政厅《关于印发&lt;湖南省预算支出绩效评价管理办法〉的通知》（湘财绩[2020]7号）。</w:t>
      </w:r>
    </w:p>
    <w:p w14:paraId="756BC835">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4.资金分配原则及考虑因素</w:t>
      </w:r>
    </w:p>
    <w:p w14:paraId="6225364F">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各项</w:t>
      </w:r>
      <w:r>
        <w:rPr>
          <w:rFonts w:hint="eastAsia" w:asciiTheme="minorEastAsia" w:hAnsiTheme="minorEastAsia" w:eastAsiaTheme="minorEastAsia" w:cstheme="minorEastAsia"/>
          <w:sz w:val="28"/>
          <w:szCs w:val="28"/>
        </w:rPr>
        <w:t>专项资金的分配、使用、管理严格按</w:t>
      </w:r>
      <w:r>
        <w:rPr>
          <w:rFonts w:hint="eastAsia" w:asciiTheme="minorEastAsia" w:hAnsiTheme="minorEastAsia" w:eastAsiaTheme="minorEastAsia" w:cstheme="minorEastAsia"/>
          <w:sz w:val="28"/>
          <w:szCs w:val="28"/>
          <w:lang w:val="en-US" w:eastAsia="zh-CN"/>
        </w:rPr>
        <w:t>相关</w:t>
      </w:r>
      <w:r>
        <w:rPr>
          <w:rFonts w:hint="eastAsia" w:asciiTheme="minorEastAsia" w:hAnsiTheme="minorEastAsia" w:eastAsiaTheme="minorEastAsia" w:cstheme="minorEastAsia"/>
          <w:sz w:val="28"/>
          <w:szCs w:val="28"/>
        </w:rPr>
        <w:t>制度执行，</w:t>
      </w:r>
      <w:r>
        <w:rPr>
          <w:rFonts w:hint="eastAsia" w:asciiTheme="minorEastAsia" w:hAnsiTheme="minorEastAsia" w:eastAsiaTheme="minorEastAsia" w:cstheme="minorEastAsia"/>
          <w:sz w:val="28"/>
          <w:szCs w:val="28"/>
          <w:lang w:val="en-US" w:eastAsia="zh-CN"/>
        </w:rPr>
        <w:t>实现</w:t>
      </w:r>
      <w:r>
        <w:rPr>
          <w:rFonts w:hint="eastAsia" w:asciiTheme="minorEastAsia" w:hAnsiTheme="minorEastAsia" w:eastAsiaTheme="minorEastAsia" w:cstheme="minorEastAsia"/>
          <w:sz w:val="28"/>
          <w:szCs w:val="28"/>
        </w:rPr>
        <w:t>财政、教育、学校三方共同管理、监督，</w:t>
      </w:r>
      <w:r>
        <w:rPr>
          <w:rFonts w:hint="eastAsia" w:asciiTheme="minorEastAsia" w:hAnsiTheme="minorEastAsia" w:eastAsiaTheme="minorEastAsia" w:cstheme="minorEastAsia"/>
          <w:sz w:val="28"/>
          <w:szCs w:val="28"/>
          <w:lang w:val="en-US" w:eastAsia="zh-CN"/>
        </w:rPr>
        <w:t>并</w:t>
      </w:r>
      <w:r>
        <w:rPr>
          <w:rFonts w:hint="eastAsia" w:asciiTheme="minorEastAsia" w:hAnsiTheme="minorEastAsia" w:eastAsiaTheme="minorEastAsia" w:cstheme="minorEastAsia"/>
          <w:sz w:val="28"/>
          <w:szCs w:val="28"/>
        </w:rPr>
        <w:t>开展定期督查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确保资金使用公开、公正、科学、高效，专款专用、无截留、卡扣、占用和挪用等情况。</w:t>
      </w:r>
    </w:p>
    <w:p w14:paraId="613C9D95">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（二）</w:t>
      </w:r>
      <w:r>
        <w:rPr>
          <w:rFonts w:hint="eastAsia" w:asciiTheme="minorEastAsia" w:hAnsiTheme="minorEastAsia" w:eastAsiaTheme="minorEastAsia" w:cstheme="minorEastAsia"/>
          <w:sz w:val="28"/>
          <w:szCs w:val="28"/>
          <w:lang w:val="en-US" w:eastAsia="zh-CN"/>
        </w:rPr>
        <w:t>项目绩效目标</w:t>
      </w:r>
    </w:p>
    <w:p w14:paraId="702DA7C8">
      <w:pPr>
        <w:bidi w:val="0"/>
        <w:rPr>
          <w:rFonts w:hint="eastAsia" w:asciiTheme="minorEastAsia" w:hAnsiTheme="minorEastAsia" w:eastAsiaTheme="minorEastAsia" w:cstheme="minorEastAsia"/>
          <w:sz w:val="28"/>
          <w:szCs w:val="28"/>
          <w:lang w:val="en-US" w:eastAsia="zh-CN"/>
        </w:rPr>
      </w:pPr>
      <w:bookmarkStart w:id="0" w:name="_Toc10810"/>
      <w:r>
        <w:rPr>
          <w:rFonts w:hint="eastAsia" w:asciiTheme="minorEastAsia" w:hAnsiTheme="minorEastAsia" w:eastAsiaTheme="minorEastAsia" w:cstheme="minorEastAsia"/>
          <w:sz w:val="28"/>
          <w:szCs w:val="28"/>
          <w:lang w:val="en-US" w:eastAsia="zh-CN"/>
        </w:rPr>
        <w:t>1.</w:t>
      </w:r>
      <w:bookmarkEnd w:id="0"/>
      <w:r>
        <w:rPr>
          <w:rFonts w:hint="eastAsia" w:asciiTheme="minorEastAsia" w:hAnsiTheme="minorEastAsia" w:eastAsiaTheme="minorEastAsia" w:cstheme="minorEastAsia"/>
          <w:sz w:val="28"/>
          <w:szCs w:val="28"/>
          <w:lang w:val="en-US" w:eastAsia="zh-CN"/>
        </w:rPr>
        <w:t>项目主要内容</w:t>
      </w:r>
    </w:p>
    <w:p w14:paraId="0E2C1971">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2024年我校专项资金主要包含：教学楼消防改造、特殊教育上级补助资金、校园长廊维修改造等基础设施建设、特教岗位津贴、学生生活费补助。</w:t>
      </w:r>
    </w:p>
    <w:p w14:paraId="3E1BCE9A">
      <w:pPr>
        <w:bidi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2.项目</w:t>
      </w:r>
      <w:r>
        <w:rPr>
          <w:rFonts w:hint="eastAsia" w:asciiTheme="minorEastAsia" w:hAnsiTheme="minorEastAsia" w:eastAsiaTheme="minorEastAsia" w:cstheme="minorEastAsia"/>
          <w:sz w:val="28"/>
          <w:szCs w:val="28"/>
        </w:rPr>
        <w:t>绩效目标</w:t>
      </w:r>
    </w:p>
    <w:p w14:paraId="0163C8C6">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教学楼消防改造用于学校教学楼消防维修改造，完善学校教学楼设施建设，为教师提供更舒适的工作环境，提供工作效率；为学生提供更佳的学习环境，提高学习效率。</w:t>
      </w:r>
    </w:p>
    <w:p w14:paraId="235B15B1">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特殊教育上级补助</w:t>
      </w:r>
      <w:r>
        <w:rPr>
          <w:rFonts w:hint="eastAsia" w:asciiTheme="minorEastAsia" w:hAnsiTheme="minorEastAsia" w:eastAsiaTheme="minorEastAsia" w:cstheme="minorEastAsia"/>
          <w:sz w:val="28"/>
          <w:szCs w:val="28"/>
          <w:lang w:val="en-US" w:eastAsia="zh-CN"/>
        </w:rPr>
        <w:t>资金主要用于学校益智楼、学校电缆维修改造，完善学校教学楼建设，为教师提供更好的教学环境，为学生提高更优质的学习环境，从而提升学校就学率。</w:t>
      </w:r>
    </w:p>
    <w:p w14:paraId="5E6AF740">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校园长廊维修改造等基础设施建设用于学校长廊维修改造，美化校园环境，为教师提供更舒适的工作环境，提供工作效率；为学生提供更佳的学习环境，提高学习效率。</w:t>
      </w:r>
    </w:p>
    <w:p w14:paraId="43C10ECE">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特教岗位津贴主要用于</w:t>
      </w:r>
      <w:r>
        <w:rPr>
          <w:rFonts w:hint="eastAsia" w:asciiTheme="minorEastAsia" w:hAnsiTheme="minorEastAsia" w:eastAsiaTheme="minorEastAsia" w:cstheme="minorEastAsia"/>
          <w:sz w:val="28"/>
          <w:szCs w:val="28"/>
          <w:lang w:val="en-US" w:eastAsia="zh-CN"/>
        </w:rPr>
        <w:t>特校</w:t>
      </w:r>
      <w:r>
        <w:rPr>
          <w:rFonts w:hint="eastAsia" w:asciiTheme="minorEastAsia" w:hAnsiTheme="minorEastAsia" w:eastAsiaTheme="minorEastAsia" w:cstheme="minorEastAsia"/>
          <w:sz w:val="28"/>
          <w:szCs w:val="28"/>
        </w:rPr>
        <w:t>教师</w:t>
      </w:r>
      <w:r>
        <w:rPr>
          <w:rFonts w:hint="eastAsia" w:asciiTheme="minorEastAsia" w:hAnsiTheme="minorEastAsia" w:eastAsiaTheme="minorEastAsia" w:cstheme="minorEastAsia"/>
          <w:sz w:val="28"/>
          <w:szCs w:val="28"/>
          <w:lang w:val="en-US" w:eastAsia="zh-CN"/>
        </w:rPr>
        <w:t>的</w:t>
      </w:r>
      <w:r>
        <w:rPr>
          <w:rFonts w:hint="eastAsia" w:asciiTheme="minorEastAsia" w:hAnsiTheme="minorEastAsia" w:eastAsiaTheme="minorEastAsia" w:cstheme="minorEastAsia"/>
          <w:sz w:val="28"/>
          <w:szCs w:val="28"/>
        </w:rPr>
        <w:t>特教津贴发放，</w:t>
      </w:r>
      <w:r>
        <w:rPr>
          <w:rFonts w:hint="eastAsia" w:asciiTheme="minorEastAsia" w:hAnsiTheme="minorEastAsia" w:eastAsiaTheme="minorEastAsia" w:cstheme="minorEastAsia"/>
          <w:sz w:val="28"/>
          <w:szCs w:val="28"/>
          <w:lang w:val="en-US" w:eastAsia="zh-CN"/>
        </w:rPr>
        <w:t>为</w:t>
      </w:r>
      <w:r>
        <w:rPr>
          <w:rFonts w:hint="eastAsia" w:asciiTheme="minorEastAsia" w:hAnsiTheme="minorEastAsia" w:eastAsiaTheme="minorEastAsia" w:cstheme="minorEastAsia"/>
          <w:sz w:val="28"/>
          <w:szCs w:val="28"/>
        </w:rPr>
        <w:t>特殊教育</w:t>
      </w:r>
      <w:r>
        <w:rPr>
          <w:rFonts w:hint="eastAsia" w:asciiTheme="minorEastAsia" w:hAnsiTheme="minorEastAsia" w:eastAsiaTheme="minorEastAsia" w:cstheme="minorEastAsia"/>
          <w:sz w:val="28"/>
          <w:szCs w:val="28"/>
          <w:lang w:val="en-US" w:eastAsia="zh-CN"/>
        </w:rPr>
        <w:t>行业提供相关津贴</w:t>
      </w:r>
      <w:r>
        <w:rPr>
          <w:rFonts w:hint="eastAsia" w:asciiTheme="minorEastAsia" w:hAnsiTheme="minorEastAsia" w:eastAsiaTheme="minorEastAsia" w:cstheme="minorEastAsia"/>
          <w:sz w:val="28"/>
          <w:szCs w:val="28"/>
        </w:rPr>
        <w:t>补助，</w:t>
      </w:r>
      <w:r>
        <w:rPr>
          <w:rFonts w:hint="eastAsia" w:asciiTheme="minorEastAsia" w:hAnsiTheme="minorEastAsia" w:eastAsiaTheme="minorEastAsia" w:cstheme="minorEastAsia"/>
          <w:sz w:val="28"/>
          <w:szCs w:val="28"/>
          <w:lang w:val="en-US" w:eastAsia="zh-CN"/>
        </w:rPr>
        <w:t>提高特校</w:t>
      </w:r>
      <w:r>
        <w:rPr>
          <w:rFonts w:hint="eastAsia" w:asciiTheme="minorEastAsia" w:hAnsiTheme="minorEastAsia" w:eastAsiaTheme="minorEastAsia" w:cstheme="minorEastAsia"/>
          <w:sz w:val="28"/>
          <w:szCs w:val="28"/>
        </w:rPr>
        <w:t>教师</w:t>
      </w:r>
      <w:r>
        <w:rPr>
          <w:rFonts w:hint="eastAsia" w:asciiTheme="minorEastAsia" w:hAnsiTheme="minorEastAsia" w:eastAsiaTheme="minorEastAsia" w:cstheme="minorEastAsia"/>
          <w:sz w:val="28"/>
          <w:szCs w:val="28"/>
          <w:lang w:val="en-US" w:eastAsia="zh-CN"/>
        </w:rPr>
        <w:t>生活</w:t>
      </w:r>
      <w:r>
        <w:rPr>
          <w:rFonts w:hint="eastAsia" w:asciiTheme="minorEastAsia" w:hAnsiTheme="minorEastAsia" w:eastAsiaTheme="minorEastAsia" w:cstheme="minorEastAsia"/>
          <w:sz w:val="28"/>
          <w:szCs w:val="28"/>
        </w:rPr>
        <w:t>的幸福感</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从而提高工作效率，让他们更热心地投入至特殊教育行业，奉献自己的光和热。</w:t>
      </w:r>
    </w:p>
    <w:p w14:paraId="726CE86E">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学生生活费补助项目主要</w:t>
      </w:r>
      <w:r>
        <w:rPr>
          <w:rFonts w:hint="eastAsia" w:asciiTheme="minorEastAsia" w:hAnsiTheme="minorEastAsia" w:eastAsiaTheme="minorEastAsia" w:cstheme="minorEastAsia"/>
          <w:sz w:val="28"/>
          <w:szCs w:val="28"/>
          <w:lang w:val="en-US" w:eastAsia="zh-CN"/>
        </w:rPr>
        <w:t>用于</w:t>
      </w:r>
      <w:r>
        <w:rPr>
          <w:rFonts w:hint="eastAsia" w:asciiTheme="minorEastAsia" w:hAnsiTheme="minorEastAsia" w:eastAsiaTheme="minorEastAsia" w:cstheme="minorEastAsia"/>
          <w:sz w:val="28"/>
          <w:szCs w:val="28"/>
        </w:rPr>
        <w:t>解决学生生活问题，所有学生在校期间食宿全免，</w:t>
      </w:r>
      <w:r>
        <w:rPr>
          <w:rFonts w:hint="eastAsia" w:asciiTheme="minorEastAsia" w:hAnsiTheme="minorEastAsia" w:eastAsiaTheme="minorEastAsia" w:cstheme="minorEastAsia"/>
          <w:sz w:val="28"/>
          <w:szCs w:val="28"/>
          <w:lang w:val="en-US" w:eastAsia="zh-CN"/>
        </w:rPr>
        <w:t>从而</w:t>
      </w:r>
      <w:r>
        <w:rPr>
          <w:rFonts w:hint="eastAsia" w:asciiTheme="minorEastAsia" w:hAnsiTheme="minorEastAsia" w:eastAsiaTheme="minorEastAsia" w:cstheme="minorEastAsia"/>
          <w:sz w:val="28"/>
          <w:szCs w:val="28"/>
        </w:rPr>
        <w:t>减轻了学生家庭的经济负担，提高学生</w:t>
      </w:r>
      <w:r>
        <w:rPr>
          <w:rFonts w:hint="eastAsia" w:asciiTheme="minorEastAsia" w:hAnsiTheme="minorEastAsia" w:eastAsiaTheme="minorEastAsia" w:cstheme="minorEastAsia"/>
          <w:sz w:val="28"/>
          <w:szCs w:val="28"/>
          <w:lang w:val="en-US" w:eastAsia="zh-CN"/>
        </w:rPr>
        <w:t>生活</w:t>
      </w:r>
      <w:r>
        <w:rPr>
          <w:rFonts w:hint="eastAsia" w:asciiTheme="minorEastAsia" w:hAnsiTheme="minorEastAsia" w:eastAsiaTheme="minorEastAsia" w:cstheme="minorEastAsia"/>
          <w:sz w:val="28"/>
          <w:szCs w:val="28"/>
        </w:rPr>
        <w:t>的幸福</w:t>
      </w:r>
      <w:r>
        <w:rPr>
          <w:rFonts w:hint="eastAsia" w:asciiTheme="minorEastAsia" w:hAnsiTheme="minorEastAsia" w:eastAsiaTheme="minorEastAsia" w:cstheme="minorEastAsia"/>
          <w:sz w:val="28"/>
          <w:szCs w:val="28"/>
          <w:lang w:val="en-US" w:eastAsia="zh-CN"/>
        </w:rPr>
        <w:t>感。</w:t>
      </w:r>
    </w:p>
    <w:p w14:paraId="5E9B5691">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3.项目申报情况</w:t>
      </w:r>
    </w:p>
    <w:p w14:paraId="0E1AB0A8">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2024年度项目申报与实际相符，申报目标合理。</w:t>
      </w:r>
    </w:p>
    <w:p w14:paraId="459AD2EB">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lang w:val="en-US" w:eastAsia="zh-CN"/>
        </w:rPr>
        <w:t>项目自评步骤及方法</w:t>
      </w:r>
    </w:p>
    <w:p w14:paraId="49C7BFCD">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项目实施的</w:t>
      </w:r>
      <w:r>
        <w:rPr>
          <w:rFonts w:hint="eastAsia" w:asciiTheme="minorEastAsia" w:hAnsiTheme="minorEastAsia" w:eastAsiaTheme="minorEastAsia" w:cstheme="minorEastAsia"/>
          <w:sz w:val="28"/>
          <w:szCs w:val="28"/>
        </w:rPr>
        <w:t>绩效评价工作过程：前期准备、组织实施、分析评价</w:t>
      </w:r>
    </w:p>
    <w:p w14:paraId="65D238AD">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前期准备：根据“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怀化市财政局关于开展2024年度市级预算部门绩效自评和部门评价的通知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怀财绩【202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32</w:t>
      </w:r>
      <w:r>
        <w:rPr>
          <w:rFonts w:hint="eastAsia" w:asciiTheme="minorEastAsia" w:hAnsiTheme="minorEastAsia" w:eastAsiaTheme="minorEastAsia" w:cstheme="minorEastAsia"/>
          <w:sz w:val="28"/>
          <w:szCs w:val="28"/>
        </w:rPr>
        <w:t>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”文件要求，由财务室牵头，与后勤总务</w:t>
      </w:r>
      <w:r>
        <w:rPr>
          <w:rFonts w:hint="eastAsia" w:asciiTheme="minorEastAsia" w:hAnsiTheme="minorEastAsia" w:eastAsiaTheme="minorEastAsia" w:cstheme="minorEastAsia"/>
          <w:sz w:val="28"/>
          <w:szCs w:val="28"/>
          <w:lang w:val="en-US" w:eastAsia="zh-CN"/>
        </w:rPr>
        <w:t>室</w:t>
      </w:r>
      <w:r>
        <w:rPr>
          <w:rFonts w:hint="eastAsia" w:asciiTheme="minorEastAsia" w:hAnsiTheme="minorEastAsia" w:eastAsiaTheme="minorEastAsia" w:cstheme="minorEastAsia"/>
          <w:sz w:val="28"/>
          <w:szCs w:val="28"/>
        </w:rPr>
        <w:t>人员成立自评工作小组，分管领导任组长，制定绩效自评工作方案。</w:t>
      </w:r>
    </w:p>
    <w:p w14:paraId="7C45F009">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组织实施：根据《财政专项资金绩效评价共性指标表》，逐项对照指标，进行自评打分，认真撰写专项资金绩效评价报告，同时收集相关佐证资料，</w:t>
      </w:r>
      <w:r>
        <w:rPr>
          <w:rFonts w:hint="eastAsia" w:asciiTheme="minorEastAsia" w:hAnsiTheme="minorEastAsia" w:eastAsiaTheme="minorEastAsia" w:cstheme="minorEastAsia"/>
          <w:sz w:val="28"/>
          <w:szCs w:val="28"/>
          <w:lang w:val="en-US" w:eastAsia="zh-CN"/>
        </w:rPr>
        <w:t>核实2024年度</w:t>
      </w:r>
      <w:r>
        <w:rPr>
          <w:rFonts w:hint="eastAsia" w:asciiTheme="minorEastAsia" w:hAnsiTheme="minorEastAsia" w:eastAsiaTheme="minorEastAsia" w:cstheme="minorEastAsia"/>
          <w:sz w:val="28"/>
          <w:szCs w:val="28"/>
        </w:rPr>
        <w:t>及时足额完成</w:t>
      </w:r>
      <w:r>
        <w:rPr>
          <w:rFonts w:hint="eastAsia" w:asciiTheme="minorEastAsia" w:hAnsiTheme="minorEastAsia" w:eastAsiaTheme="minorEastAsia" w:cstheme="minorEastAsia"/>
          <w:sz w:val="28"/>
          <w:szCs w:val="28"/>
          <w:lang w:val="en-US" w:eastAsia="zh-CN"/>
        </w:rPr>
        <w:t>专项资金</w:t>
      </w:r>
      <w:r>
        <w:rPr>
          <w:rFonts w:hint="eastAsia" w:asciiTheme="minorEastAsia" w:hAnsiTheme="minorEastAsia" w:eastAsiaTheme="minorEastAsia" w:cstheme="minorEastAsia"/>
          <w:sz w:val="28"/>
          <w:szCs w:val="28"/>
        </w:rPr>
        <w:t>发放，并设立相应明细科目，精确核算，保证</w:t>
      </w:r>
      <w:r>
        <w:rPr>
          <w:rFonts w:hint="eastAsia" w:asciiTheme="minorEastAsia" w:hAnsiTheme="minorEastAsia" w:eastAsiaTheme="minorEastAsia" w:cstheme="minorEastAsia"/>
          <w:sz w:val="28"/>
          <w:szCs w:val="28"/>
          <w:lang w:val="en-US" w:eastAsia="zh-CN"/>
        </w:rPr>
        <w:t>所有</w:t>
      </w:r>
      <w:r>
        <w:rPr>
          <w:rFonts w:hint="eastAsia" w:asciiTheme="minorEastAsia" w:hAnsiTheme="minorEastAsia" w:eastAsiaTheme="minorEastAsia" w:cstheme="minorEastAsia"/>
          <w:sz w:val="28"/>
          <w:szCs w:val="28"/>
        </w:rPr>
        <w:t>项目工作正常开展。确保自评工作真实客观、有据可依。</w:t>
      </w:r>
    </w:p>
    <w:p w14:paraId="697C9F0C">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分析评价：我校根据市财政</w:t>
      </w:r>
      <w:r>
        <w:rPr>
          <w:rFonts w:hint="eastAsia" w:asciiTheme="minorEastAsia" w:hAnsiTheme="minorEastAsia" w:eastAsiaTheme="minorEastAsia" w:cstheme="minorEastAsia"/>
          <w:sz w:val="28"/>
          <w:szCs w:val="28"/>
          <w:lang w:val="en-US" w:eastAsia="zh-CN"/>
        </w:rPr>
        <w:t>局</w:t>
      </w:r>
      <w:r>
        <w:rPr>
          <w:rFonts w:hint="eastAsia" w:asciiTheme="minorEastAsia" w:hAnsiTheme="minorEastAsia" w:eastAsiaTheme="minorEastAsia" w:cstheme="minorEastAsia"/>
          <w:sz w:val="28"/>
          <w:szCs w:val="28"/>
        </w:rPr>
        <w:t>下达的项目，按部门职责、分工明确，严格执行支出审核、财务核算等制度，确保资金支出合理、合法、合规，专款专用，资金使用效益良好。</w:t>
      </w:r>
    </w:p>
    <w:p w14:paraId="3C308EC2">
      <w:pPr>
        <w:bidi w:val="0"/>
        <w:rPr>
          <w:rFonts w:hint="eastAsia" w:asciiTheme="minorEastAsia" w:hAnsiTheme="minorEastAsia" w:eastAsiaTheme="minorEastAsia" w:cstheme="minorEastAsia"/>
          <w:sz w:val="28"/>
          <w:szCs w:val="28"/>
          <w:lang w:val="en-US" w:eastAsia="zh-CN"/>
        </w:rPr>
      </w:pPr>
    </w:p>
    <w:p w14:paraId="5C899A96">
      <w:pPr>
        <w:bidi w:val="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lang w:val="en-US" w:eastAsia="zh-CN"/>
        </w:rPr>
        <w:t>项目资金申报及使用情况</w:t>
      </w:r>
    </w:p>
    <w:p w14:paraId="21195771">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lang w:val="en-US" w:eastAsia="zh-CN"/>
        </w:rPr>
        <w:t>项目资金申报及批复情况</w:t>
      </w:r>
    </w:p>
    <w:p w14:paraId="615E3402">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项目资金向市财政局申报，由市财政局拨付和批复</w:t>
      </w:r>
      <w:r>
        <w:rPr>
          <w:rFonts w:hint="eastAsia" w:asciiTheme="minorEastAsia" w:hAnsiTheme="minorEastAsia" w:eastAsiaTheme="minorEastAsia" w:cstheme="minorEastAsia"/>
          <w:sz w:val="28"/>
          <w:szCs w:val="28"/>
        </w:rPr>
        <w:t>项目</w:t>
      </w:r>
      <w:r>
        <w:rPr>
          <w:rFonts w:hint="eastAsia" w:asciiTheme="minorEastAsia" w:hAnsiTheme="minorEastAsia" w:eastAsiaTheme="minorEastAsia" w:cstheme="minorEastAsia"/>
          <w:sz w:val="28"/>
          <w:szCs w:val="28"/>
          <w:lang w:val="en-US" w:eastAsia="zh-CN"/>
        </w:rPr>
        <w:t>资金</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2024年度专项资金申报和批复均已完成。</w:t>
      </w:r>
    </w:p>
    <w:p w14:paraId="51E255AB">
      <w:pPr>
        <w:bidi w:val="0"/>
        <w:rPr>
          <w:rFonts w:hint="eastAsia" w:asciiTheme="minorEastAsia" w:hAnsiTheme="minorEastAsia" w:eastAsiaTheme="minorEastAsia" w:cstheme="minorEastAsia"/>
          <w:sz w:val="28"/>
          <w:szCs w:val="28"/>
          <w:lang w:val="en-US" w:eastAsia="zh-CN"/>
        </w:rPr>
      </w:pPr>
    </w:p>
    <w:p w14:paraId="13A96570">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lang w:val="en-US" w:eastAsia="zh-CN"/>
        </w:rPr>
        <w:t>资金计划、到位及使用情况</w:t>
      </w:r>
    </w:p>
    <w:p w14:paraId="37F8FCA1">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1.资金计划</w:t>
      </w:r>
    </w:p>
    <w:p w14:paraId="6269DD01">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2024年度我校计划项目资金有：校园保安经费10.87万元、校方责任险0.46万元、教师特教岗位津贴84.1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lang w:val="en-US" w:eastAsia="zh-CN"/>
        </w:rPr>
        <w:t>万元、学生生活费补助120万元。</w:t>
      </w:r>
    </w:p>
    <w:p w14:paraId="609CE139">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2.资金到位</w:t>
      </w:r>
    </w:p>
    <w:p w14:paraId="79C113E8">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年财政下达我校专项资金</w:t>
      </w:r>
      <w:r>
        <w:rPr>
          <w:rFonts w:hint="eastAsia" w:asciiTheme="minorEastAsia" w:hAnsiTheme="minorEastAsia" w:eastAsiaTheme="minorEastAsia" w:cstheme="minorEastAsia"/>
          <w:sz w:val="28"/>
          <w:szCs w:val="28"/>
          <w:lang w:val="en-US" w:eastAsia="zh-CN"/>
        </w:rPr>
        <w:t>530.06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主要包含</w:t>
      </w:r>
      <w:r>
        <w:rPr>
          <w:rFonts w:hint="eastAsia" w:asciiTheme="minorEastAsia" w:hAnsiTheme="minorEastAsia" w:eastAsiaTheme="minorEastAsia" w:cstheme="minorEastAsia"/>
          <w:sz w:val="28"/>
          <w:szCs w:val="28"/>
        </w:rPr>
        <w:t>：</w:t>
      </w:r>
    </w:p>
    <w:p w14:paraId="55A73016">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教学楼</w:t>
      </w:r>
      <w:r>
        <w:rPr>
          <w:rFonts w:hint="eastAsia" w:asciiTheme="minorEastAsia" w:hAnsiTheme="minorEastAsia" w:eastAsiaTheme="minorEastAsia" w:cstheme="minorEastAsia"/>
          <w:sz w:val="28"/>
          <w:szCs w:val="28"/>
          <w:lang w:val="en-US" w:eastAsia="zh-CN"/>
        </w:rPr>
        <w:t>消防</w:t>
      </w:r>
      <w:r>
        <w:rPr>
          <w:rFonts w:hint="eastAsia" w:asciiTheme="minorEastAsia" w:hAnsiTheme="minorEastAsia" w:eastAsiaTheme="minorEastAsia" w:cstheme="minorEastAsia"/>
          <w:sz w:val="28"/>
          <w:szCs w:val="28"/>
        </w:rPr>
        <w:t>改造</w:t>
      </w:r>
      <w:r>
        <w:rPr>
          <w:rFonts w:hint="eastAsia" w:asciiTheme="minorEastAsia" w:hAnsiTheme="minorEastAsia" w:eastAsiaTheme="minorEastAsia" w:cstheme="minorEastAsia"/>
          <w:sz w:val="28"/>
          <w:szCs w:val="28"/>
          <w:lang w:val="en-US" w:eastAsia="zh-CN"/>
        </w:rPr>
        <w:t>50万元；</w:t>
      </w:r>
    </w:p>
    <w:p w14:paraId="6D015516">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特殊教育上级补助</w:t>
      </w:r>
      <w:r>
        <w:rPr>
          <w:rFonts w:hint="eastAsia" w:asciiTheme="minorEastAsia" w:hAnsiTheme="minorEastAsia" w:eastAsiaTheme="minorEastAsia" w:cstheme="minorEastAsia"/>
          <w:sz w:val="28"/>
          <w:szCs w:val="28"/>
          <w:lang w:val="en-US" w:eastAsia="zh-CN"/>
        </w:rPr>
        <w:t>资金150万元；</w:t>
      </w:r>
    </w:p>
    <w:p w14:paraId="662E1438">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校园长廊维修改造等基础设施建设</w:t>
      </w:r>
      <w:r>
        <w:rPr>
          <w:rFonts w:hint="eastAsia" w:asciiTheme="minorEastAsia" w:hAnsiTheme="minorEastAsia" w:eastAsiaTheme="minorEastAsia" w:cstheme="minorEastAsia"/>
          <w:sz w:val="28"/>
          <w:szCs w:val="28"/>
          <w:lang w:val="en-US" w:eastAsia="zh-CN"/>
        </w:rPr>
        <w:t>70万元；</w:t>
      </w:r>
    </w:p>
    <w:p w14:paraId="35C5D10E">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学生生活费补助</w:t>
      </w:r>
      <w:r>
        <w:rPr>
          <w:rFonts w:hint="eastAsia" w:asciiTheme="minorEastAsia" w:hAnsiTheme="minorEastAsia" w:eastAsiaTheme="minorEastAsia" w:cstheme="minorEastAsia"/>
          <w:sz w:val="28"/>
          <w:szCs w:val="28"/>
          <w:lang w:val="en-US" w:eastAsia="zh-CN"/>
        </w:rPr>
        <w:t>120万元；</w:t>
      </w:r>
    </w:p>
    <w:p w14:paraId="307BA888">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特教岗位津贴</w:t>
      </w:r>
      <w:r>
        <w:rPr>
          <w:rFonts w:hint="eastAsia" w:asciiTheme="minorEastAsia" w:hAnsiTheme="minorEastAsia" w:eastAsiaTheme="minorEastAsia" w:cstheme="minorEastAsia"/>
          <w:sz w:val="28"/>
          <w:szCs w:val="28"/>
          <w:lang w:val="en-US" w:eastAsia="zh-CN"/>
        </w:rPr>
        <w:t>84.1</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万元；</w:t>
      </w:r>
    </w:p>
    <w:p w14:paraId="145108FA">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校方责任险</w:t>
      </w:r>
      <w:r>
        <w:rPr>
          <w:rFonts w:hint="eastAsia" w:asciiTheme="minorEastAsia" w:hAnsiTheme="minorEastAsia" w:eastAsiaTheme="minorEastAsia" w:cstheme="minorEastAsia"/>
          <w:sz w:val="28"/>
          <w:szCs w:val="28"/>
          <w:lang w:val="en-US" w:eastAsia="zh-CN"/>
        </w:rPr>
        <w:t>0.46万元；</w:t>
      </w:r>
    </w:p>
    <w:p w14:paraId="49D529E7">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校园</w:t>
      </w:r>
      <w:r>
        <w:rPr>
          <w:rFonts w:hint="eastAsia" w:asciiTheme="minorEastAsia" w:hAnsiTheme="minorEastAsia" w:eastAsiaTheme="minorEastAsia" w:cstheme="minorEastAsia"/>
          <w:sz w:val="28"/>
          <w:szCs w:val="28"/>
        </w:rPr>
        <w:t>保安经费</w:t>
      </w:r>
      <w:r>
        <w:rPr>
          <w:rFonts w:hint="eastAsia" w:asciiTheme="minorEastAsia" w:hAnsiTheme="minorEastAsia" w:eastAsiaTheme="minorEastAsia" w:cstheme="minorEastAsia"/>
          <w:sz w:val="28"/>
          <w:szCs w:val="28"/>
          <w:lang w:val="en-US" w:eastAsia="zh-CN"/>
        </w:rPr>
        <w:t>10.87万元；</w:t>
      </w:r>
    </w:p>
    <w:p w14:paraId="17AA19DC">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以上各个项目资金到位率100%。</w:t>
      </w:r>
    </w:p>
    <w:p w14:paraId="00FD785C">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资金使用情况</w:t>
      </w:r>
    </w:p>
    <w:p w14:paraId="6E7787D0">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年我校专项资金</w:t>
      </w:r>
      <w:r>
        <w:rPr>
          <w:rFonts w:hint="eastAsia" w:asciiTheme="minorEastAsia" w:hAnsiTheme="minorEastAsia" w:eastAsiaTheme="minorEastAsia" w:cstheme="minorEastAsia"/>
          <w:sz w:val="28"/>
          <w:szCs w:val="28"/>
          <w:lang w:val="en-US" w:eastAsia="zh-CN"/>
        </w:rPr>
        <w:t>使用410.12</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主要包含：</w:t>
      </w:r>
    </w:p>
    <w:p w14:paraId="43917334">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教学楼</w:t>
      </w:r>
      <w:r>
        <w:rPr>
          <w:rFonts w:hint="eastAsia" w:asciiTheme="minorEastAsia" w:hAnsiTheme="minorEastAsia" w:eastAsiaTheme="minorEastAsia" w:cstheme="minorEastAsia"/>
          <w:sz w:val="28"/>
          <w:szCs w:val="28"/>
          <w:lang w:val="en-US" w:eastAsia="zh-CN"/>
        </w:rPr>
        <w:t>消防</w:t>
      </w:r>
      <w:r>
        <w:rPr>
          <w:rFonts w:hint="eastAsia" w:asciiTheme="minorEastAsia" w:hAnsiTheme="minorEastAsia" w:eastAsiaTheme="minorEastAsia" w:cstheme="minorEastAsia"/>
          <w:sz w:val="28"/>
          <w:szCs w:val="28"/>
        </w:rPr>
        <w:t>改造</w:t>
      </w:r>
      <w:r>
        <w:rPr>
          <w:rFonts w:hint="eastAsia" w:asciiTheme="minorEastAsia" w:hAnsiTheme="minorEastAsia" w:eastAsiaTheme="minorEastAsia" w:cstheme="minorEastAsia"/>
          <w:sz w:val="28"/>
          <w:szCs w:val="28"/>
          <w:lang w:val="en-US" w:eastAsia="zh-CN"/>
        </w:rPr>
        <w:t>47.08万元；</w:t>
      </w:r>
    </w:p>
    <w:p w14:paraId="12D3303F">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特殊教育上级补助</w:t>
      </w:r>
      <w:r>
        <w:rPr>
          <w:rFonts w:hint="eastAsia" w:asciiTheme="minorEastAsia" w:hAnsiTheme="minorEastAsia" w:eastAsiaTheme="minorEastAsia" w:cstheme="minorEastAsia"/>
          <w:sz w:val="28"/>
          <w:szCs w:val="28"/>
          <w:lang w:val="en-US" w:eastAsia="zh-CN"/>
        </w:rPr>
        <w:t>资金145.75万元；</w:t>
      </w:r>
    </w:p>
    <w:p w14:paraId="0827CDEA">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校园长廊维修改造等基础设施建设</w:t>
      </w:r>
      <w:r>
        <w:rPr>
          <w:rFonts w:hint="eastAsia" w:asciiTheme="minorEastAsia" w:hAnsiTheme="minorEastAsia" w:eastAsiaTheme="minorEastAsia" w:cstheme="minorEastAsia"/>
          <w:sz w:val="28"/>
          <w:szCs w:val="28"/>
          <w:lang w:val="en-US" w:eastAsia="zh-CN"/>
        </w:rPr>
        <w:t>0.4</w:t>
      </w: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万元；</w:t>
      </w:r>
    </w:p>
    <w:p w14:paraId="664B563F">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学生生活费补助</w:t>
      </w:r>
      <w:r>
        <w:rPr>
          <w:rFonts w:hint="eastAsia" w:asciiTheme="minorEastAsia" w:hAnsiTheme="minorEastAsia" w:eastAsiaTheme="minorEastAsia" w:cstheme="minorEastAsia"/>
          <w:sz w:val="28"/>
          <w:szCs w:val="28"/>
          <w:lang w:val="en-US" w:eastAsia="zh-CN"/>
        </w:rPr>
        <w:t>120万元；</w:t>
      </w:r>
    </w:p>
    <w:p w14:paraId="40E3D0E2">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特教岗位津贴</w:t>
      </w:r>
      <w:r>
        <w:rPr>
          <w:rFonts w:hint="eastAsia" w:asciiTheme="minorEastAsia" w:hAnsiTheme="minorEastAsia" w:eastAsiaTheme="minorEastAsia" w:cstheme="minorEastAsia"/>
          <w:sz w:val="28"/>
          <w:szCs w:val="28"/>
          <w:lang w:val="en-US" w:eastAsia="zh-CN"/>
        </w:rPr>
        <w:t>81.32</w:t>
      </w:r>
      <w:r>
        <w:rPr>
          <w:rFonts w:hint="eastAsia" w:asciiTheme="minorEastAsia" w:hAnsiTheme="minorEastAsia" w:eastAsiaTheme="minorEastAsia" w:cstheme="minorEastAsia"/>
          <w:sz w:val="28"/>
          <w:szCs w:val="28"/>
        </w:rPr>
        <w:t>万元；</w:t>
      </w:r>
    </w:p>
    <w:p w14:paraId="62727418">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校方责任险</w:t>
      </w:r>
      <w:r>
        <w:rPr>
          <w:rFonts w:hint="eastAsia" w:asciiTheme="minorEastAsia" w:hAnsiTheme="minorEastAsia" w:eastAsiaTheme="minorEastAsia" w:cstheme="minorEastAsia"/>
          <w:sz w:val="28"/>
          <w:szCs w:val="28"/>
          <w:lang w:val="en-US" w:eastAsia="zh-CN"/>
        </w:rPr>
        <w:t>0.46万元；</w:t>
      </w:r>
    </w:p>
    <w:p w14:paraId="5363111B">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校园</w:t>
      </w:r>
      <w:r>
        <w:rPr>
          <w:rFonts w:hint="eastAsia" w:asciiTheme="minorEastAsia" w:hAnsiTheme="minorEastAsia" w:eastAsiaTheme="minorEastAsia" w:cstheme="minorEastAsia"/>
          <w:sz w:val="28"/>
          <w:szCs w:val="28"/>
        </w:rPr>
        <w:t>保安经费</w:t>
      </w:r>
      <w:r>
        <w:rPr>
          <w:rFonts w:hint="eastAsia" w:asciiTheme="minorEastAsia" w:hAnsiTheme="minorEastAsia" w:eastAsiaTheme="minorEastAsia" w:cstheme="minorEastAsia"/>
          <w:sz w:val="28"/>
          <w:szCs w:val="28"/>
          <w:lang w:val="en-US" w:eastAsia="zh-CN"/>
        </w:rPr>
        <w:t>10.86万元；</w:t>
      </w:r>
    </w:p>
    <w:p w14:paraId="7FF5FA19">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所有项目资金</w:t>
      </w:r>
      <w:r>
        <w:rPr>
          <w:rFonts w:hint="eastAsia" w:asciiTheme="minorEastAsia" w:hAnsiTheme="minorEastAsia" w:eastAsiaTheme="minorEastAsia" w:cstheme="minorEastAsia"/>
          <w:sz w:val="28"/>
          <w:szCs w:val="28"/>
          <w:lang w:val="en-US" w:eastAsia="zh-CN"/>
        </w:rPr>
        <w:t>均按</w:t>
      </w:r>
      <w:r>
        <w:rPr>
          <w:rFonts w:hint="eastAsia" w:asciiTheme="minorEastAsia" w:hAnsiTheme="minorEastAsia" w:eastAsiaTheme="minorEastAsia" w:cstheme="minorEastAsia"/>
          <w:sz w:val="28"/>
          <w:szCs w:val="28"/>
        </w:rPr>
        <w:t>要求使用，项目的资金使用率达</w:t>
      </w:r>
      <w:r>
        <w:rPr>
          <w:rFonts w:hint="eastAsia" w:asciiTheme="minorEastAsia" w:hAnsiTheme="minorEastAsia" w:eastAsiaTheme="minorEastAsia" w:cstheme="minorEastAsia"/>
          <w:sz w:val="28"/>
          <w:szCs w:val="28"/>
          <w:lang w:val="en-US" w:eastAsia="zh-CN"/>
        </w:rPr>
        <w:t>77.37</w:t>
      </w:r>
      <w:r>
        <w:rPr>
          <w:rFonts w:hint="eastAsia" w:asciiTheme="minorEastAsia" w:hAnsiTheme="minorEastAsia" w:eastAsiaTheme="minorEastAsia" w:cstheme="minorEastAsia"/>
          <w:sz w:val="28"/>
          <w:szCs w:val="28"/>
        </w:rPr>
        <w:t>%。</w:t>
      </w:r>
      <w:bookmarkStart w:id="1" w:name="_GoBack"/>
      <w:bookmarkEnd w:id="1"/>
    </w:p>
    <w:p w14:paraId="01EA68F3">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（三）项目财务管理情况</w:t>
      </w:r>
    </w:p>
    <w:p w14:paraId="4BABEDC5">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我校财务管理制度健全，严格执行财务管理制度，及时处理账务，会计核算规范。</w:t>
      </w:r>
    </w:p>
    <w:p w14:paraId="4A550D5C">
      <w:pPr>
        <w:bidi w:val="0"/>
        <w:rPr>
          <w:rFonts w:hint="eastAsia" w:asciiTheme="minorEastAsia" w:hAnsiTheme="minorEastAsia" w:eastAsiaTheme="minorEastAsia" w:cstheme="minorEastAsia"/>
          <w:sz w:val="28"/>
          <w:szCs w:val="28"/>
          <w:lang w:val="en-US" w:eastAsia="zh-CN"/>
        </w:rPr>
      </w:pPr>
    </w:p>
    <w:p w14:paraId="279947CA">
      <w:pPr>
        <w:bidi w:val="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lang w:val="en-US" w:eastAsia="zh-CN"/>
        </w:rPr>
        <w:t>项目实施及管理情况</w:t>
      </w:r>
    </w:p>
    <w:p w14:paraId="30DEB565">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lang w:val="en-US" w:eastAsia="zh-CN"/>
        </w:rPr>
        <w:t>项目组织架构及实施流程</w:t>
      </w:r>
    </w:p>
    <w:p w14:paraId="02DE6909">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我校基建及采购专项由行政领导统一安排，分管财务的副校长负责组织协调，总务</w:t>
      </w:r>
      <w:r>
        <w:rPr>
          <w:rFonts w:hint="eastAsia" w:asciiTheme="minorEastAsia" w:hAnsiTheme="minorEastAsia" w:eastAsiaTheme="minorEastAsia" w:cstheme="minorEastAsia"/>
          <w:sz w:val="28"/>
          <w:szCs w:val="28"/>
          <w:lang w:val="en-US" w:eastAsia="zh-CN"/>
        </w:rPr>
        <w:t>室</w:t>
      </w:r>
      <w:r>
        <w:rPr>
          <w:rFonts w:hint="eastAsia" w:asciiTheme="minorEastAsia" w:hAnsiTheme="minorEastAsia" w:eastAsiaTheme="minorEastAsia" w:cstheme="minorEastAsia"/>
          <w:sz w:val="28"/>
          <w:szCs w:val="28"/>
        </w:rPr>
        <w:t>负责各项具体工作的开展，各司其职，完成项目的预算评审、招投标、现场管理、竣工验收和审计结算等程序。非基建项目的各项具体工作由相关分管领导及部门具体按文件及项目要求实施开展</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对实施过程中的项目进行动态日常追踪管理，推动项目工作的开展，保证工作正常进行。</w:t>
      </w:r>
    </w:p>
    <w:p w14:paraId="05448F00">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lang w:val="en-US" w:eastAsia="zh-CN"/>
        </w:rPr>
        <w:t>项目管理情况</w:t>
      </w:r>
    </w:p>
    <w:p w14:paraId="155F41EB">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我校严格执行《怀化市本级财政专项资金管理办法》、《怀化市本级政府投资项目工程预结（决）算管理办法》、《怀化市202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年政府集中采购目录及政府采购限额标准》等相关制度，严格</w:t>
      </w:r>
      <w:r>
        <w:rPr>
          <w:rFonts w:hint="eastAsia" w:asciiTheme="minorEastAsia" w:hAnsiTheme="minorEastAsia" w:eastAsiaTheme="minorEastAsia" w:cstheme="minorEastAsia"/>
          <w:sz w:val="28"/>
          <w:szCs w:val="28"/>
          <w:lang w:val="en-US" w:eastAsia="zh-CN"/>
        </w:rPr>
        <w:t>落实</w:t>
      </w:r>
      <w:r>
        <w:rPr>
          <w:rFonts w:hint="eastAsia" w:asciiTheme="minorEastAsia" w:hAnsiTheme="minorEastAsia" w:eastAsiaTheme="minorEastAsia" w:cstheme="minorEastAsia"/>
          <w:sz w:val="28"/>
          <w:szCs w:val="28"/>
        </w:rPr>
        <w:t>目标管理与考核，实行项目责任制管理。学校主要领导负责项目的日常检查和监督工作，认真履行职责，做好项目的管理。调动</w:t>
      </w:r>
      <w:r>
        <w:rPr>
          <w:rFonts w:hint="eastAsia" w:asciiTheme="minorEastAsia" w:hAnsiTheme="minorEastAsia" w:eastAsiaTheme="minorEastAsia" w:cstheme="minorEastAsia"/>
          <w:sz w:val="28"/>
          <w:szCs w:val="28"/>
          <w:lang w:val="en-US" w:eastAsia="zh-CN"/>
        </w:rPr>
        <w:t>全体教职工</w:t>
      </w:r>
      <w:r>
        <w:rPr>
          <w:rFonts w:hint="eastAsia" w:asciiTheme="minorEastAsia" w:hAnsiTheme="minorEastAsia" w:eastAsiaTheme="minorEastAsia" w:cstheme="minorEastAsia"/>
          <w:sz w:val="28"/>
          <w:szCs w:val="28"/>
        </w:rPr>
        <w:t>的工作积极性，确保教学工作平稳有序</w:t>
      </w:r>
      <w:r>
        <w:rPr>
          <w:rFonts w:hint="eastAsia" w:asciiTheme="minorEastAsia" w:hAnsiTheme="minorEastAsia" w:eastAsiaTheme="minorEastAsia" w:cstheme="minorEastAsia"/>
          <w:sz w:val="28"/>
          <w:szCs w:val="28"/>
          <w:lang w:val="en-US" w:eastAsia="zh-CN"/>
        </w:rPr>
        <w:t>开展</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提高专项</w:t>
      </w:r>
      <w:r>
        <w:rPr>
          <w:rFonts w:hint="eastAsia" w:asciiTheme="minorEastAsia" w:hAnsiTheme="minorEastAsia" w:eastAsiaTheme="minorEastAsia" w:cstheme="minorEastAsia"/>
          <w:sz w:val="28"/>
          <w:szCs w:val="28"/>
        </w:rPr>
        <w:t>资金的</w:t>
      </w:r>
      <w:r>
        <w:rPr>
          <w:rFonts w:hint="eastAsia" w:asciiTheme="minorEastAsia" w:hAnsiTheme="minorEastAsia" w:eastAsiaTheme="minorEastAsia" w:cstheme="minorEastAsia"/>
          <w:sz w:val="28"/>
          <w:szCs w:val="28"/>
          <w:lang w:val="en-US" w:eastAsia="zh-CN"/>
        </w:rPr>
        <w:t>绩效</w:t>
      </w:r>
      <w:r>
        <w:rPr>
          <w:rFonts w:hint="eastAsia" w:asciiTheme="minorEastAsia" w:hAnsiTheme="minorEastAsia" w:eastAsiaTheme="minorEastAsia" w:cstheme="minorEastAsia"/>
          <w:sz w:val="28"/>
          <w:szCs w:val="28"/>
        </w:rPr>
        <w:t>考核工作</w:t>
      </w:r>
      <w:r>
        <w:rPr>
          <w:rFonts w:hint="eastAsia" w:asciiTheme="minorEastAsia" w:hAnsiTheme="minorEastAsia" w:eastAsiaTheme="minorEastAsia" w:cstheme="minorEastAsia"/>
          <w:sz w:val="28"/>
          <w:szCs w:val="28"/>
          <w:lang w:val="en-US" w:eastAsia="zh-CN"/>
        </w:rPr>
        <w:t>水平</w:t>
      </w:r>
      <w:r>
        <w:rPr>
          <w:rFonts w:hint="eastAsia" w:asciiTheme="minorEastAsia" w:hAnsiTheme="minorEastAsia" w:eastAsiaTheme="minorEastAsia" w:cstheme="minorEastAsia"/>
          <w:sz w:val="28"/>
          <w:szCs w:val="28"/>
        </w:rPr>
        <w:t>。</w:t>
      </w:r>
    </w:p>
    <w:p w14:paraId="4B41F04A">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lang w:val="en-US" w:eastAsia="zh-CN"/>
        </w:rPr>
        <w:t>项目监管情况</w:t>
      </w:r>
    </w:p>
    <w:p w14:paraId="4F037330">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本年度各项目按计划进行，截至202</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年底，学校</w:t>
      </w:r>
      <w:r>
        <w:rPr>
          <w:rFonts w:hint="eastAsia" w:asciiTheme="minorEastAsia" w:hAnsiTheme="minorEastAsia" w:eastAsiaTheme="minorEastAsia" w:cstheme="minorEastAsia"/>
          <w:sz w:val="28"/>
          <w:szCs w:val="28"/>
          <w:lang w:val="en-US" w:eastAsia="zh-CN"/>
        </w:rPr>
        <w:t>教学楼消防、益智楼维修改造、学校电缆维修改造</w:t>
      </w:r>
      <w:r>
        <w:rPr>
          <w:rFonts w:hint="eastAsia" w:asciiTheme="minorEastAsia" w:hAnsiTheme="minorEastAsia" w:eastAsiaTheme="minorEastAsia" w:cstheme="minorEastAsia"/>
          <w:sz w:val="28"/>
          <w:szCs w:val="28"/>
        </w:rPr>
        <w:t>项目已验收结算；学生生活费补助已完成支付，学生全年生活费全免；</w:t>
      </w:r>
      <w:r>
        <w:rPr>
          <w:rFonts w:hint="eastAsia" w:asciiTheme="minorEastAsia" w:hAnsiTheme="minorEastAsia" w:eastAsiaTheme="minorEastAsia" w:cstheme="minorEastAsia"/>
          <w:sz w:val="28"/>
          <w:szCs w:val="28"/>
          <w:lang w:val="en-US" w:eastAsia="zh-CN"/>
        </w:rPr>
        <w:t>特教津贴已完成支付；</w:t>
      </w:r>
      <w:r>
        <w:rPr>
          <w:rFonts w:hint="eastAsia" w:asciiTheme="minorEastAsia" w:hAnsiTheme="minorEastAsia" w:eastAsiaTheme="minorEastAsia" w:cstheme="minorEastAsia"/>
          <w:sz w:val="28"/>
          <w:szCs w:val="28"/>
        </w:rPr>
        <w:t>另外的各项目均已按年度计划完成。</w:t>
      </w:r>
    </w:p>
    <w:p w14:paraId="73F633EF">
      <w:pPr>
        <w:bidi w:val="0"/>
        <w:rPr>
          <w:rFonts w:hint="eastAsia" w:asciiTheme="minorEastAsia" w:hAnsiTheme="minorEastAsia" w:eastAsiaTheme="minorEastAsia" w:cstheme="minorEastAsia"/>
          <w:sz w:val="28"/>
          <w:szCs w:val="28"/>
          <w:lang w:val="en-US" w:eastAsia="zh-CN"/>
        </w:rPr>
      </w:pPr>
    </w:p>
    <w:p w14:paraId="0178E087">
      <w:pPr>
        <w:bidi w:val="0"/>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lang w:val="en-US" w:eastAsia="zh-CN"/>
        </w:rPr>
        <w:t>项目绩效情况</w:t>
      </w:r>
    </w:p>
    <w:p w14:paraId="35764174">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lang w:val="en-US" w:eastAsia="zh-CN"/>
        </w:rPr>
        <w:t>项目完成情况</w:t>
      </w:r>
    </w:p>
    <w:p w14:paraId="398914F2">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2024年度教学楼消防改造项目下拨50万元，实际执行47.08万元，执行率94.16%；特殊教育上级补助资金项目下拨150万元，实际执行145.75万元，执行率97.17%;校园长廊维修改造等基础设施建设下拨70万元，实际执行0.407万元，执行率0.58%；学生生活费补助下拨120万元，实际执行120万元，执行率100%；特岗津贴下拨84.1万元，实际执行81.32万元，执行率96.67%。</w:t>
      </w:r>
    </w:p>
    <w:p w14:paraId="4B9E7B8A">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lang w:val="en-US" w:eastAsia="zh-CN"/>
        </w:rPr>
        <w:t>项目效益情况</w:t>
      </w:r>
    </w:p>
    <w:p w14:paraId="7556C14D">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lang w:val="en-US" w:eastAsia="zh-CN"/>
        </w:rPr>
        <w:t>经济效益</w:t>
      </w:r>
    </w:p>
    <w:p w14:paraId="33E891FF">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各项目经济成本均控制在预算成本内，成本节约率较高，社区影响度和文化冲突较小，资源消耗率和环境污染度都十分微小。总体来看，经济效益较高。</w:t>
      </w:r>
    </w:p>
    <w:p w14:paraId="1D01EF90">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社会效益</w:t>
      </w:r>
    </w:p>
    <w:p w14:paraId="66ED64F2">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特教岗位津贴的实施</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提高了特校教师的工资待遇，让教师更加安心从教，工作比之前积极热情，学校教育教学得以均衡发展，强化教师队伍素质。特殊教育上级补助资金、教学楼消费改造，和校园长廊维修改造等基础设施建设的实施，完善</w:t>
      </w:r>
      <w:r>
        <w:rPr>
          <w:rFonts w:hint="eastAsia" w:asciiTheme="minorEastAsia" w:hAnsiTheme="minorEastAsia" w:eastAsiaTheme="minorEastAsia" w:cstheme="minorEastAsia"/>
          <w:sz w:val="28"/>
          <w:szCs w:val="28"/>
        </w:rPr>
        <w:t>学校</w:t>
      </w:r>
      <w:r>
        <w:rPr>
          <w:rFonts w:hint="eastAsia" w:asciiTheme="minorEastAsia" w:hAnsiTheme="minorEastAsia" w:eastAsiaTheme="minorEastAsia" w:cstheme="minorEastAsia"/>
          <w:sz w:val="28"/>
          <w:szCs w:val="28"/>
          <w:lang w:val="en-US" w:eastAsia="zh-CN"/>
        </w:rPr>
        <w:t>基础设施建设，益智楼、学校电缆项目的</w:t>
      </w:r>
      <w:r>
        <w:rPr>
          <w:rFonts w:hint="eastAsia" w:asciiTheme="minorEastAsia" w:hAnsiTheme="minorEastAsia" w:eastAsiaTheme="minorEastAsia" w:cstheme="minorEastAsia"/>
          <w:sz w:val="28"/>
          <w:szCs w:val="28"/>
        </w:rPr>
        <w:t>完工和交付使用，大大提升我校的办学条件，</w:t>
      </w:r>
      <w:r>
        <w:rPr>
          <w:rFonts w:hint="eastAsia" w:asciiTheme="minorEastAsia" w:hAnsiTheme="minorEastAsia" w:eastAsiaTheme="minorEastAsia" w:cstheme="minorEastAsia"/>
          <w:sz w:val="28"/>
          <w:szCs w:val="28"/>
          <w:lang w:val="en-US" w:eastAsia="zh-CN"/>
        </w:rPr>
        <w:t>美化校园环境，</w:t>
      </w:r>
      <w:r>
        <w:rPr>
          <w:rFonts w:hint="eastAsia" w:asciiTheme="minorEastAsia" w:hAnsiTheme="minorEastAsia" w:eastAsiaTheme="minorEastAsia" w:cstheme="minorEastAsia"/>
          <w:sz w:val="28"/>
          <w:szCs w:val="28"/>
        </w:rPr>
        <w:t>让家长和学生</w:t>
      </w:r>
      <w:r>
        <w:rPr>
          <w:rFonts w:hint="eastAsia" w:asciiTheme="minorEastAsia" w:hAnsiTheme="minorEastAsia" w:eastAsiaTheme="minorEastAsia" w:cstheme="minorEastAsia"/>
          <w:sz w:val="28"/>
          <w:szCs w:val="28"/>
          <w:lang w:val="en-US" w:eastAsia="zh-CN"/>
        </w:rPr>
        <w:t>对学校更加放心和满意</w:t>
      </w:r>
      <w:r>
        <w:rPr>
          <w:rFonts w:hint="eastAsia" w:asciiTheme="minorEastAsia" w:hAnsiTheme="minorEastAsia" w:eastAsiaTheme="minorEastAsia" w:cstheme="minorEastAsia"/>
          <w:sz w:val="28"/>
          <w:szCs w:val="28"/>
        </w:rPr>
        <w:t>，充分发挥市中心特殊教育学校在全市的引领作用，为特殊教育</w:t>
      </w:r>
      <w:r>
        <w:rPr>
          <w:rFonts w:hint="eastAsia" w:asciiTheme="minorEastAsia" w:hAnsiTheme="minorEastAsia" w:eastAsiaTheme="minorEastAsia" w:cstheme="minorEastAsia"/>
          <w:sz w:val="28"/>
          <w:szCs w:val="28"/>
          <w:lang w:val="en-US" w:eastAsia="zh-CN"/>
        </w:rPr>
        <w:t>行业</w:t>
      </w:r>
      <w:r>
        <w:rPr>
          <w:rFonts w:hint="eastAsia" w:asciiTheme="minorEastAsia" w:hAnsiTheme="minorEastAsia" w:eastAsiaTheme="minorEastAsia" w:cstheme="minorEastAsia"/>
          <w:sz w:val="28"/>
          <w:szCs w:val="28"/>
        </w:rPr>
        <w:t>做出贡献。</w:t>
      </w:r>
    </w:p>
    <w:p w14:paraId="23D01E33">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CN"/>
        </w:rPr>
        <w:t>生态效益</w:t>
      </w:r>
    </w:p>
    <w:p w14:paraId="01EE4C9F">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以上项目的实施，提高了教师的工资待遇，使教师获得归属感和幸福感，从而大大提高工作效率，美化校园环境，改善学校基础设施建设，提升办学条件，让教师有更舒适的工作环境，学生有更佳的学习环境，学校环境的优化在社会生产活动中</w:t>
      </w:r>
      <w:r>
        <w:rPr>
          <w:rFonts w:hint="eastAsia" w:asciiTheme="minorEastAsia" w:hAnsiTheme="minorEastAsia" w:eastAsiaTheme="minorEastAsia" w:cstheme="minorEastAsia"/>
          <w:sz w:val="28"/>
          <w:szCs w:val="28"/>
          <w:lang w:val="en-US" w:eastAsia="zh-CN"/>
        </w:rPr>
        <w:fldChar w:fldCharType="begin"/>
      </w:r>
      <w:r>
        <w:rPr>
          <w:rFonts w:hint="eastAsia" w:asciiTheme="minorEastAsia" w:hAnsiTheme="minorEastAsia" w:eastAsiaTheme="minorEastAsia" w:cstheme="minorEastAsia"/>
          <w:sz w:val="28"/>
          <w:szCs w:val="28"/>
          <w:lang w:val="en-US" w:eastAsia="zh-CN"/>
        </w:rPr>
        <w:instrText xml:space="preserve"> HYPERLINK "https://baike.baidu.com/item/%E7%BB%B4%E6%8A%A4%E7%94%9F%E6%80%81%E5%B9%B3%E8%A1%A1/3691496?fromModule=lemma_inlink" \t "https://baike.baidu.com/item/%E7%94%9F%E6%80%81%E6%95%88%E7%9B%8A/_blank" </w:instrText>
      </w:r>
      <w:r>
        <w:rPr>
          <w:rFonts w:hint="eastAsia" w:asciiTheme="minorEastAsia" w:hAnsiTheme="minorEastAsia" w:eastAsiaTheme="minorEastAsia" w:cstheme="minorEastAsia"/>
          <w:sz w:val="28"/>
          <w:szCs w:val="28"/>
          <w:lang w:val="en-US" w:eastAsia="zh-CN"/>
        </w:rPr>
        <w:fldChar w:fldCharType="separate"/>
      </w:r>
      <w:r>
        <w:rPr>
          <w:rFonts w:hint="eastAsia" w:asciiTheme="minorEastAsia" w:hAnsiTheme="minorEastAsia" w:eastAsiaTheme="minorEastAsia" w:cstheme="minorEastAsia"/>
          <w:sz w:val="28"/>
          <w:szCs w:val="28"/>
          <w:lang w:val="en-US" w:eastAsia="zh-CN"/>
        </w:rPr>
        <w:t>维护生态平衡</w:t>
      </w:r>
      <w:r>
        <w:rPr>
          <w:rFonts w:hint="eastAsia" w:asciiTheme="minorEastAsia" w:hAnsiTheme="minorEastAsia" w:eastAsiaTheme="minorEastAsia" w:cstheme="minorEastAsia"/>
          <w:sz w:val="28"/>
          <w:szCs w:val="28"/>
          <w:lang w:val="en-US" w:eastAsia="zh-CN"/>
        </w:rPr>
        <w:fldChar w:fldCharType="end"/>
      </w:r>
      <w:r>
        <w:rPr>
          <w:rFonts w:hint="eastAsia" w:asciiTheme="minorEastAsia" w:hAnsiTheme="minorEastAsia" w:eastAsiaTheme="minorEastAsia" w:cstheme="minorEastAsia"/>
          <w:sz w:val="28"/>
          <w:szCs w:val="28"/>
          <w:lang w:val="en-US" w:eastAsia="zh-CN"/>
        </w:rPr>
        <w:t>，推动了社会经济的发展，也优化了城市的办学环境，获得良好的生态效益。</w:t>
      </w:r>
    </w:p>
    <w:p w14:paraId="7B3271AE">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可持续效益</w:t>
      </w:r>
    </w:p>
    <w:p w14:paraId="1C90696D">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以上项目的实施，美化了校园环境，促进城市教育行业的发展，推动社会可持续发展，优化办学条件，吸引更多的学生进入特校校园，关爱残疾学生，落实自然、经济、社会协调发展的理论和战略，统筹自然的、社会的、生态的、经济的以及运用自然资源过程中的基本关系，以确保全球的可持续发展。</w:t>
      </w:r>
    </w:p>
    <w:p w14:paraId="5755F5E4">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val="en-US" w:eastAsia="zh-CN"/>
        </w:rPr>
        <w:t>服务对象满意度</w:t>
      </w:r>
    </w:p>
    <w:p w14:paraId="0946E720">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以上项目的实施，让特校教师获得幸福感与归属感，提高工作效率，让学生有更佳的学习环境，提高学习效率，取得进步和更好的学习成绩，也让家长更加放心将自己的子女送进特校进行学习。办学条件和环境的优化大大提升了全校师生以及家长的满意度，推进教育行业的发展。</w:t>
      </w:r>
    </w:p>
    <w:p w14:paraId="1FBA4BE9">
      <w:pPr>
        <w:bidi w:val="0"/>
        <w:rPr>
          <w:rFonts w:hint="eastAsia" w:asciiTheme="minorEastAsia" w:hAnsiTheme="minorEastAsia" w:eastAsiaTheme="minorEastAsia" w:cstheme="minorEastAsia"/>
          <w:sz w:val="28"/>
          <w:szCs w:val="28"/>
          <w:lang w:val="en-US" w:eastAsia="zh-CN"/>
        </w:rPr>
      </w:pPr>
    </w:p>
    <w:p w14:paraId="357FD7B0">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lang w:val="en-US" w:eastAsia="zh-CN"/>
        </w:rPr>
        <w:t>评价结论及建议</w:t>
      </w:r>
    </w:p>
    <w:p w14:paraId="4E0C2324">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（一）</w:t>
      </w:r>
      <w:r>
        <w:rPr>
          <w:rFonts w:hint="eastAsia" w:asciiTheme="minorEastAsia" w:hAnsiTheme="minorEastAsia" w:eastAsiaTheme="minorEastAsia" w:cstheme="minorEastAsia"/>
          <w:sz w:val="28"/>
          <w:szCs w:val="28"/>
          <w:lang w:val="en-US" w:eastAsia="zh-CN"/>
        </w:rPr>
        <w:t>评价结论</w:t>
      </w:r>
    </w:p>
    <w:p w14:paraId="23A32A59">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项目立项：项目立项规范，绩效目标合理、绩效指标明确。</w:t>
      </w:r>
    </w:p>
    <w:p w14:paraId="1CC1A18C">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资金落实：资金全部到位，且到位及时。</w:t>
      </w:r>
    </w:p>
    <w:p w14:paraId="763C58B3">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业务管理：管理制度健全，制度执行有效，项目保质保量。</w:t>
      </w:r>
    </w:p>
    <w:p w14:paraId="56755E3F">
      <w:pPr>
        <w:bidi w:val="0"/>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财务管理：管理制度健全，资金使用合规，财务监控有效。</w:t>
      </w:r>
    </w:p>
    <w:p w14:paraId="44072757">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项目产出：实际完成率、完成及时率、质量达标率和成本节约率均达到预期目标。</w:t>
      </w:r>
    </w:p>
    <w:p w14:paraId="6C11E7DB">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（二）</w:t>
      </w:r>
      <w:r>
        <w:rPr>
          <w:rFonts w:hint="eastAsia" w:asciiTheme="minorEastAsia" w:hAnsiTheme="minorEastAsia" w:eastAsiaTheme="minorEastAsia" w:cstheme="minorEastAsia"/>
          <w:sz w:val="28"/>
          <w:szCs w:val="28"/>
          <w:lang w:val="en-US" w:eastAsia="zh-CN"/>
        </w:rPr>
        <w:t>存在的问题</w:t>
      </w:r>
    </w:p>
    <w:p w14:paraId="1E654911">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通过对2024年度专项资金绩效自评，各项目预期目标均已在2024年年底完成，无明显问题。</w:t>
      </w:r>
    </w:p>
    <w:p w14:paraId="4D8332E0">
      <w:pPr>
        <w:bidi w:val="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（三）</w:t>
      </w:r>
      <w:r>
        <w:rPr>
          <w:rFonts w:hint="eastAsia" w:asciiTheme="minorEastAsia" w:hAnsiTheme="minorEastAsia" w:eastAsiaTheme="minorEastAsia" w:cstheme="minorEastAsia"/>
          <w:sz w:val="28"/>
          <w:szCs w:val="28"/>
          <w:lang w:val="en-US" w:eastAsia="zh-CN"/>
        </w:rPr>
        <w:t>相关建议</w:t>
      </w:r>
    </w:p>
    <w:p w14:paraId="31CEC731">
      <w:pPr>
        <w:bidi w:val="0"/>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一是专项资金绩效评价结果应作为以后年度专项资金预算安排的参考依据；二是将绩效评价结果及时反馈</w:t>
      </w:r>
      <w:r>
        <w:rPr>
          <w:rFonts w:hint="eastAsia" w:asciiTheme="minorEastAsia" w:hAnsiTheme="minorEastAsia" w:eastAsiaTheme="minorEastAsia" w:cstheme="minorEastAsia"/>
          <w:sz w:val="28"/>
          <w:szCs w:val="28"/>
          <w:lang w:val="en-US" w:eastAsia="zh-CN"/>
        </w:rPr>
        <w:t>给</w:t>
      </w:r>
      <w:r>
        <w:rPr>
          <w:rFonts w:hint="eastAsia" w:asciiTheme="minorEastAsia" w:hAnsiTheme="minorEastAsia" w:eastAsiaTheme="minorEastAsia" w:cstheme="minorEastAsia"/>
          <w:sz w:val="28"/>
          <w:szCs w:val="28"/>
        </w:rPr>
        <w:t>被评价单位，建立反馈和整改机制</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确保专项资金的绩效评价工作实施到位。</w:t>
      </w:r>
    </w:p>
    <w:p w14:paraId="2BA88F29">
      <w:pPr>
        <w:bidi w:val="0"/>
        <w:rPr>
          <w:rFonts w:hint="eastAsia" w:asciiTheme="minorEastAsia" w:hAnsiTheme="minorEastAsia" w:eastAsiaTheme="minorEastAsia" w:cstheme="minorEastAsia"/>
          <w:sz w:val="28"/>
          <w:szCs w:val="28"/>
          <w:lang w:val="en-US" w:eastAsia="zh-CN"/>
        </w:rPr>
      </w:pPr>
    </w:p>
    <w:p w14:paraId="0858CEB0">
      <w:pPr>
        <w:bidi w:val="0"/>
        <w:rPr>
          <w:rFonts w:hint="eastAsia" w:asciiTheme="minorEastAsia" w:hAnsiTheme="minorEastAsia" w:eastAsiaTheme="minorEastAsia" w:cstheme="minorEastAsia"/>
          <w:sz w:val="28"/>
          <w:szCs w:val="28"/>
        </w:rPr>
      </w:pPr>
    </w:p>
    <w:p w14:paraId="64B83D96">
      <w:pPr>
        <w:bidi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怀化市中心特殊教育学校</w:t>
      </w:r>
    </w:p>
    <w:p w14:paraId="4866DF67">
      <w:pPr>
        <w:bidi w:val="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202</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年6月</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YjM5MzA0NzFmNjYxZDQyZjgxNzIxOWFiNWFhNzUifQ=="/>
  </w:docVars>
  <w:rsids>
    <w:rsidRoot w:val="7DB37FE3"/>
    <w:rsid w:val="00076791"/>
    <w:rsid w:val="001C66E0"/>
    <w:rsid w:val="004F0155"/>
    <w:rsid w:val="00593490"/>
    <w:rsid w:val="005C4D2E"/>
    <w:rsid w:val="00623EAA"/>
    <w:rsid w:val="007C0F2D"/>
    <w:rsid w:val="00844285"/>
    <w:rsid w:val="009F2E6D"/>
    <w:rsid w:val="00A641FB"/>
    <w:rsid w:val="00A87F74"/>
    <w:rsid w:val="00FB4547"/>
    <w:rsid w:val="00FE5DE6"/>
    <w:rsid w:val="010333FC"/>
    <w:rsid w:val="013435B5"/>
    <w:rsid w:val="01543C57"/>
    <w:rsid w:val="016D4D19"/>
    <w:rsid w:val="019D115B"/>
    <w:rsid w:val="01BD7A4F"/>
    <w:rsid w:val="01D31020"/>
    <w:rsid w:val="01D60B10"/>
    <w:rsid w:val="01F571E8"/>
    <w:rsid w:val="01F66ABD"/>
    <w:rsid w:val="020411DA"/>
    <w:rsid w:val="020C62E0"/>
    <w:rsid w:val="02166289"/>
    <w:rsid w:val="021A27AB"/>
    <w:rsid w:val="022F45A4"/>
    <w:rsid w:val="025832D3"/>
    <w:rsid w:val="025A34EF"/>
    <w:rsid w:val="026779BA"/>
    <w:rsid w:val="0273635F"/>
    <w:rsid w:val="027520D7"/>
    <w:rsid w:val="027D0F8C"/>
    <w:rsid w:val="02994018"/>
    <w:rsid w:val="02A66735"/>
    <w:rsid w:val="02C1356F"/>
    <w:rsid w:val="02CD3CC1"/>
    <w:rsid w:val="02DA018C"/>
    <w:rsid w:val="02E4100B"/>
    <w:rsid w:val="02F079B0"/>
    <w:rsid w:val="03123DCA"/>
    <w:rsid w:val="0313544C"/>
    <w:rsid w:val="034B4BE6"/>
    <w:rsid w:val="034F2928"/>
    <w:rsid w:val="035C4E12"/>
    <w:rsid w:val="03767EB5"/>
    <w:rsid w:val="03822CFE"/>
    <w:rsid w:val="038325D2"/>
    <w:rsid w:val="038D51FF"/>
    <w:rsid w:val="039E11BA"/>
    <w:rsid w:val="03AA005B"/>
    <w:rsid w:val="03C9092D"/>
    <w:rsid w:val="04185410"/>
    <w:rsid w:val="04335DA6"/>
    <w:rsid w:val="043A5387"/>
    <w:rsid w:val="043B10FF"/>
    <w:rsid w:val="044B7594"/>
    <w:rsid w:val="046C3066"/>
    <w:rsid w:val="047343F5"/>
    <w:rsid w:val="04912ACD"/>
    <w:rsid w:val="04AB3B8E"/>
    <w:rsid w:val="04B52C5F"/>
    <w:rsid w:val="04BF3ADE"/>
    <w:rsid w:val="04C11604"/>
    <w:rsid w:val="04D035F5"/>
    <w:rsid w:val="04F217BD"/>
    <w:rsid w:val="04FA2D68"/>
    <w:rsid w:val="050634BB"/>
    <w:rsid w:val="05137986"/>
    <w:rsid w:val="051756C8"/>
    <w:rsid w:val="051C4A8C"/>
    <w:rsid w:val="051E6A56"/>
    <w:rsid w:val="05445D91"/>
    <w:rsid w:val="054D733B"/>
    <w:rsid w:val="054F6C10"/>
    <w:rsid w:val="056D7096"/>
    <w:rsid w:val="0594265E"/>
    <w:rsid w:val="059E7B97"/>
    <w:rsid w:val="05CA44E8"/>
    <w:rsid w:val="05DE7F94"/>
    <w:rsid w:val="05EA06E6"/>
    <w:rsid w:val="05EF3F4F"/>
    <w:rsid w:val="06361B7E"/>
    <w:rsid w:val="06B01930"/>
    <w:rsid w:val="06BC6527"/>
    <w:rsid w:val="070E48A8"/>
    <w:rsid w:val="071719AF"/>
    <w:rsid w:val="0733430F"/>
    <w:rsid w:val="073E518E"/>
    <w:rsid w:val="07A330DD"/>
    <w:rsid w:val="07CD206E"/>
    <w:rsid w:val="07CD6512"/>
    <w:rsid w:val="07DF7B59"/>
    <w:rsid w:val="07E82453"/>
    <w:rsid w:val="07EA70C4"/>
    <w:rsid w:val="08362309"/>
    <w:rsid w:val="084762C4"/>
    <w:rsid w:val="08510EF1"/>
    <w:rsid w:val="08517143"/>
    <w:rsid w:val="085D0896"/>
    <w:rsid w:val="087D3A94"/>
    <w:rsid w:val="087D7F38"/>
    <w:rsid w:val="088017D6"/>
    <w:rsid w:val="08803584"/>
    <w:rsid w:val="08852948"/>
    <w:rsid w:val="08A90D2D"/>
    <w:rsid w:val="08AC4379"/>
    <w:rsid w:val="08BD6586"/>
    <w:rsid w:val="08C2594B"/>
    <w:rsid w:val="08CB0CA3"/>
    <w:rsid w:val="08D51B22"/>
    <w:rsid w:val="08DC4C5E"/>
    <w:rsid w:val="08E104C7"/>
    <w:rsid w:val="08EE04EE"/>
    <w:rsid w:val="09102B5A"/>
    <w:rsid w:val="09216B15"/>
    <w:rsid w:val="09246605"/>
    <w:rsid w:val="092B1742"/>
    <w:rsid w:val="09497E1A"/>
    <w:rsid w:val="094B1DE4"/>
    <w:rsid w:val="09573CF7"/>
    <w:rsid w:val="09750C0F"/>
    <w:rsid w:val="098175B4"/>
    <w:rsid w:val="09862E1C"/>
    <w:rsid w:val="098D5F59"/>
    <w:rsid w:val="099512B1"/>
    <w:rsid w:val="099C2AD0"/>
    <w:rsid w:val="09B41737"/>
    <w:rsid w:val="09B5725D"/>
    <w:rsid w:val="09F4422A"/>
    <w:rsid w:val="0A252635"/>
    <w:rsid w:val="0A79472F"/>
    <w:rsid w:val="0A8235E3"/>
    <w:rsid w:val="0A8C4462"/>
    <w:rsid w:val="0A8C7FBE"/>
    <w:rsid w:val="0A8E01DA"/>
    <w:rsid w:val="0A945772"/>
    <w:rsid w:val="0AAA48E8"/>
    <w:rsid w:val="0AC51722"/>
    <w:rsid w:val="0ACA0AE6"/>
    <w:rsid w:val="0AD11E75"/>
    <w:rsid w:val="0ADD4CBE"/>
    <w:rsid w:val="0AF73FD1"/>
    <w:rsid w:val="0B116715"/>
    <w:rsid w:val="0B1D155E"/>
    <w:rsid w:val="0B3568A8"/>
    <w:rsid w:val="0B3D39AE"/>
    <w:rsid w:val="0B3F3282"/>
    <w:rsid w:val="0B8B64C8"/>
    <w:rsid w:val="0B93537C"/>
    <w:rsid w:val="0B9A2BAF"/>
    <w:rsid w:val="0BC63207"/>
    <w:rsid w:val="0BF24799"/>
    <w:rsid w:val="0C006EB6"/>
    <w:rsid w:val="0C1C35C4"/>
    <w:rsid w:val="0C230DF6"/>
    <w:rsid w:val="0C3B1C9C"/>
    <w:rsid w:val="0C4843B9"/>
    <w:rsid w:val="0C517711"/>
    <w:rsid w:val="0C635788"/>
    <w:rsid w:val="0C6805B7"/>
    <w:rsid w:val="0C741652"/>
    <w:rsid w:val="0D0E73B0"/>
    <w:rsid w:val="0D2C0F14"/>
    <w:rsid w:val="0D31309F"/>
    <w:rsid w:val="0D3D7C96"/>
    <w:rsid w:val="0D6E60A1"/>
    <w:rsid w:val="0DA33F9D"/>
    <w:rsid w:val="0DF26CD2"/>
    <w:rsid w:val="0DF31FE9"/>
    <w:rsid w:val="0E010CC3"/>
    <w:rsid w:val="0E19425F"/>
    <w:rsid w:val="0E214EC1"/>
    <w:rsid w:val="0E2844A2"/>
    <w:rsid w:val="0E2C585E"/>
    <w:rsid w:val="0E883192"/>
    <w:rsid w:val="0EAF24CD"/>
    <w:rsid w:val="0EBB3568"/>
    <w:rsid w:val="0EC124C7"/>
    <w:rsid w:val="0ED85EC8"/>
    <w:rsid w:val="0EEC1973"/>
    <w:rsid w:val="0EED1247"/>
    <w:rsid w:val="0F0740B7"/>
    <w:rsid w:val="0F182768"/>
    <w:rsid w:val="0F2E3D3A"/>
    <w:rsid w:val="0F3D3F7D"/>
    <w:rsid w:val="0F421593"/>
    <w:rsid w:val="0F4C0664"/>
    <w:rsid w:val="0F4E1CE6"/>
    <w:rsid w:val="0F4E618A"/>
    <w:rsid w:val="0F6B6D3C"/>
    <w:rsid w:val="0F713C26"/>
    <w:rsid w:val="0F7C2CF7"/>
    <w:rsid w:val="0F9B0CA3"/>
    <w:rsid w:val="0FAE6C29"/>
    <w:rsid w:val="0FBF4992"/>
    <w:rsid w:val="0FCE1079"/>
    <w:rsid w:val="0FCE72CB"/>
    <w:rsid w:val="0FF07749"/>
    <w:rsid w:val="10190546"/>
    <w:rsid w:val="101C1DE4"/>
    <w:rsid w:val="101E3DAE"/>
    <w:rsid w:val="102B0279"/>
    <w:rsid w:val="102D2243"/>
    <w:rsid w:val="1055546D"/>
    <w:rsid w:val="10635C65"/>
    <w:rsid w:val="106A2B50"/>
    <w:rsid w:val="106D0892"/>
    <w:rsid w:val="109127D2"/>
    <w:rsid w:val="10A21AB3"/>
    <w:rsid w:val="10B77D5F"/>
    <w:rsid w:val="10B85FB1"/>
    <w:rsid w:val="10DE709A"/>
    <w:rsid w:val="10F816A0"/>
    <w:rsid w:val="10F93ED3"/>
    <w:rsid w:val="1109680C"/>
    <w:rsid w:val="11164A85"/>
    <w:rsid w:val="111E36A6"/>
    <w:rsid w:val="113D0264"/>
    <w:rsid w:val="116C28F7"/>
    <w:rsid w:val="1170063A"/>
    <w:rsid w:val="11867E5D"/>
    <w:rsid w:val="119500A0"/>
    <w:rsid w:val="11B81FE1"/>
    <w:rsid w:val="11C646FD"/>
    <w:rsid w:val="11D010D8"/>
    <w:rsid w:val="11DF30C9"/>
    <w:rsid w:val="11F50B3F"/>
    <w:rsid w:val="120365A6"/>
    <w:rsid w:val="120B3EBE"/>
    <w:rsid w:val="12217B86"/>
    <w:rsid w:val="122B27B2"/>
    <w:rsid w:val="12411FD6"/>
    <w:rsid w:val="1252752F"/>
    <w:rsid w:val="12614426"/>
    <w:rsid w:val="12617F82"/>
    <w:rsid w:val="12706417"/>
    <w:rsid w:val="12D746E8"/>
    <w:rsid w:val="12E3308D"/>
    <w:rsid w:val="12E34E3B"/>
    <w:rsid w:val="12ED5CBA"/>
    <w:rsid w:val="131B2827"/>
    <w:rsid w:val="131E40C5"/>
    <w:rsid w:val="13286CF2"/>
    <w:rsid w:val="13337B71"/>
    <w:rsid w:val="13394A5B"/>
    <w:rsid w:val="13421B62"/>
    <w:rsid w:val="13675A6C"/>
    <w:rsid w:val="136E2957"/>
    <w:rsid w:val="137912FC"/>
    <w:rsid w:val="139441F4"/>
    <w:rsid w:val="13BD38DE"/>
    <w:rsid w:val="13BF7656"/>
    <w:rsid w:val="13D11138"/>
    <w:rsid w:val="13DF1AA7"/>
    <w:rsid w:val="13E175CD"/>
    <w:rsid w:val="13E23345"/>
    <w:rsid w:val="13E946D3"/>
    <w:rsid w:val="13EE43C3"/>
    <w:rsid w:val="13F54E26"/>
    <w:rsid w:val="13FA41EA"/>
    <w:rsid w:val="141D437D"/>
    <w:rsid w:val="14377928"/>
    <w:rsid w:val="144759F9"/>
    <w:rsid w:val="14495172"/>
    <w:rsid w:val="14705920"/>
    <w:rsid w:val="147F6DE6"/>
    <w:rsid w:val="14885C9A"/>
    <w:rsid w:val="14A42D76"/>
    <w:rsid w:val="14A671C0"/>
    <w:rsid w:val="150712B5"/>
    <w:rsid w:val="150B2427"/>
    <w:rsid w:val="15350F1D"/>
    <w:rsid w:val="153636E4"/>
    <w:rsid w:val="15437E13"/>
    <w:rsid w:val="154A11A2"/>
    <w:rsid w:val="154A73F4"/>
    <w:rsid w:val="155D0ED5"/>
    <w:rsid w:val="156A1844"/>
    <w:rsid w:val="158A5A42"/>
    <w:rsid w:val="158F12AA"/>
    <w:rsid w:val="15A20FDE"/>
    <w:rsid w:val="15A22D8C"/>
    <w:rsid w:val="15B4486D"/>
    <w:rsid w:val="15BB209F"/>
    <w:rsid w:val="15BB3E4D"/>
    <w:rsid w:val="15D46CBD"/>
    <w:rsid w:val="15D62FB3"/>
    <w:rsid w:val="160E0421"/>
    <w:rsid w:val="162B0FD3"/>
    <w:rsid w:val="163D4862"/>
    <w:rsid w:val="16481B85"/>
    <w:rsid w:val="166444E5"/>
    <w:rsid w:val="16810BF3"/>
    <w:rsid w:val="16B20DAC"/>
    <w:rsid w:val="16B40FC8"/>
    <w:rsid w:val="16CA07EC"/>
    <w:rsid w:val="16CD3E38"/>
    <w:rsid w:val="16D3646B"/>
    <w:rsid w:val="16E6314C"/>
    <w:rsid w:val="1711641B"/>
    <w:rsid w:val="171F21BA"/>
    <w:rsid w:val="1726179A"/>
    <w:rsid w:val="1759391E"/>
    <w:rsid w:val="17780248"/>
    <w:rsid w:val="177D585E"/>
    <w:rsid w:val="17800EAB"/>
    <w:rsid w:val="179B7A92"/>
    <w:rsid w:val="17A10E21"/>
    <w:rsid w:val="17B86896"/>
    <w:rsid w:val="17CE60BA"/>
    <w:rsid w:val="18226406"/>
    <w:rsid w:val="18422604"/>
    <w:rsid w:val="18506ACF"/>
    <w:rsid w:val="18A33670"/>
    <w:rsid w:val="18CB084B"/>
    <w:rsid w:val="18DA45EA"/>
    <w:rsid w:val="18E436BB"/>
    <w:rsid w:val="18F953B8"/>
    <w:rsid w:val="18FE1B89"/>
    <w:rsid w:val="190F5A92"/>
    <w:rsid w:val="19263CD4"/>
    <w:rsid w:val="19341F4D"/>
    <w:rsid w:val="19397941"/>
    <w:rsid w:val="19630A84"/>
    <w:rsid w:val="19722A75"/>
    <w:rsid w:val="197A63D2"/>
    <w:rsid w:val="198253AE"/>
    <w:rsid w:val="198F1879"/>
    <w:rsid w:val="19B968F6"/>
    <w:rsid w:val="19CC6629"/>
    <w:rsid w:val="19DB061A"/>
    <w:rsid w:val="19DE635C"/>
    <w:rsid w:val="19EE47F1"/>
    <w:rsid w:val="1A1104E0"/>
    <w:rsid w:val="1A147FD0"/>
    <w:rsid w:val="1A1B4EBB"/>
    <w:rsid w:val="1A2024D1"/>
    <w:rsid w:val="1A341941"/>
    <w:rsid w:val="1A433C93"/>
    <w:rsid w:val="1A4B3CDF"/>
    <w:rsid w:val="1A50725A"/>
    <w:rsid w:val="1A5403CD"/>
    <w:rsid w:val="1A642D06"/>
    <w:rsid w:val="1A69031C"/>
    <w:rsid w:val="1A8C6779"/>
    <w:rsid w:val="1A9058A9"/>
    <w:rsid w:val="1A9A2283"/>
    <w:rsid w:val="1A9A6727"/>
    <w:rsid w:val="1AA50C28"/>
    <w:rsid w:val="1AA80E44"/>
    <w:rsid w:val="1AB31597"/>
    <w:rsid w:val="1AB772D9"/>
    <w:rsid w:val="1AC90DBB"/>
    <w:rsid w:val="1ADC0834"/>
    <w:rsid w:val="1ADC6D40"/>
    <w:rsid w:val="1B03607B"/>
    <w:rsid w:val="1B155DAE"/>
    <w:rsid w:val="1B244243"/>
    <w:rsid w:val="1B2A7AAB"/>
    <w:rsid w:val="1B3A3A66"/>
    <w:rsid w:val="1B3E5305"/>
    <w:rsid w:val="1B595246"/>
    <w:rsid w:val="1B656D35"/>
    <w:rsid w:val="1B6603B7"/>
    <w:rsid w:val="1B721452"/>
    <w:rsid w:val="1B7900EB"/>
    <w:rsid w:val="1B7E1BA5"/>
    <w:rsid w:val="1B9118D8"/>
    <w:rsid w:val="1BA01B1B"/>
    <w:rsid w:val="1BFD51C0"/>
    <w:rsid w:val="1C077DEC"/>
    <w:rsid w:val="1C14011E"/>
    <w:rsid w:val="1C16002F"/>
    <w:rsid w:val="1C6074FD"/>
    <w:rsid w:val="1C632B49"/>
    <w:rsid w:val="1C93342E"/>
    <w:rsid w:val="1C9C6787"/>
    <w:rsid w:val="1C9D42AD"/>
    <w:rsid w:val="1CB6711D"/>
    <w:rsid w:val="1CC47A8B"/>
    <w:rsid w:val="1CC6622E"/>
    <w:rsid w:val="1CD81789"/>
    <w:rsid w:val="1CDF0421"/>
    <w:rsid w:val="1CEC0D90"/>
    <w:rsid w:val="1D0D31E0"/>
    <w:rsid w:val="1D3369BF"/>
    <w:rsid w:val="1D385D84"/>
    <w:rsid w:val="1D497F91"/>
    <w:rsid w:val="1D81772B"/>
    <w:rsid w:val="1D8B05A9"/>
    <w:rsid w:val="1D8B67FB"/>
    <w:rsid w:val="1D943902"/>
    <w:rsid w:val="1DA653E3"/>
    <w:rsid w:val="1DF4614E"/>
    <w:rsid w:val="1DF83E91"/>
    <w:rsid w:val="1E012619"/>
    <w:rsid w:val="1E5906A7"/>
    <w:rsid w:val="1E5D1F46"/>
    <w:rsid w:val="1E761259"/>
    <w:rsid w:val="1E766B63"/>
    <w:rsid w:val="1E7A2AF8"/>
    <w:rsid w:val="1EA336D1"/>
    <w:rsid w:val="1EB458DE"/>
    <w:rsid w:val="1EBB4EBE"/>
    <w:rsid w:val="1ECC4267"/>
    <w:rsid w:val="1ED16490"/>
    <w:rsid w:val="1EDB10BC"/>
    <w:rsid w:val="1EE066D3"/>
    <w:rsid w:val="1EEB57A3"/>
    <w:rsid w:val="1EFF124F"/>
    <w:rsid w:val="1F0D396C"/>
    <w:rsid w:val="1F176598"/>
    <w:rsid w:val="1F1D16D5"/>
    <w:rsid w:val="1F240CB5"/>
    <w:rsid w:val="1F2E78EB"/>
    <w:rsid w:val="1F642E60"/>
    <w:rsid w:val="1F645556"/>
    <w:rsid w:val="1F95570F"/>
    <w:rsid w:val="1FBC4A4A"/>
    <w:rsid w:val="1FBC7140"/>
    <w:rsid w:val="1FC01B8F"/>
    <w:rsid w:val="1FC55FF4"/>
    <w:rsid w:val="1FCA53B9"/>
    <w:rsid w:val="1FCD6C57"/>
    <w:rsid w:val="1FDE2C12"/>
    <w:rsid w:val="20270A5D"/>
    <w:rsid w:val="202C6073"/>
    <w:rsid w:val="20450EE3"/>
    <w:rsid w:val="20621A95"/>
    <w:rsid w:val="206770AC"/>
    <w:rsid w:val="20875058"/>
    <w:rsid w:val="20915ED7"/>
    <w:rsid w:val="20A769F3"/>
    <w:rsid w:val="20AD0837"/>
    <w:rsid w:val="20B971DB"/>
    <w:rsid w:val="20C938C2"/>
    <w:rsid w:val="20D67114"/>
    <w:rsid w:val="20E06E5E"/>
    <w:rsid w:val="210043A6"/>
    <w:rsid w:val="21022930"/>
    <w:rsid w:val="212E5E1B"/>
    <w:rsid w:val="21400970"/>
    <w:rsid w:val="214B7C61"/>
    <w:rsid w:val="215533A8"/>
    <w:rsid w:val="215F4227"/>
    <w:rsid w:val="2188552B"/>
    <w:rsid w:val="21A97250"/>
    <w:rsid w:val="21BA320B"/>
    <w:rsid w:val="21CD2F3E"/>
    <w:rsid w:val="21F26E49"/>
    <w:rsid w:val="21FA7AAB"/>
    <w:rsid w:val="22250FCC"/>
    <w:rsid w:val="223410AF"/>
    <w:rsid w:val="22396826"/>
    <w:rsid w:val="2265761B"/>
    <w:rsid w:val="228026A7"/>
    <w:rsid w:val="22904FEA"/>
    <w:rsid w:val="229677D4"/>
    <w:rsid w:val="229879F0"/>
    <w:rsid w:val="22C132EB"/>
    <w:rsid w:val="22F56BF1"/>
    <w:rsid w:val="22FF35CB"/>
    <w:rsid w:val="23115137"/>
    <w:rsid w:val="23144B9D"/>
    <w:rsid w:val="232E2103"/>
    <w:rsid w:val="23356FED"/>
    <w:rsid w:val="23405992"/>
    <w:rsid w:val="234273B0"/>
    <w:rsid w:val="23563407"/>
    <w:rsid w:val="2369313B"/>
    <w:rsid w:val="237B69CA"/>
    <w:rsid w:val="239161EE"/>
    <w:rsid w:val="2393640A"/>
    <w:rsid w:val="23B819CC"/>
    <w:rsid w:val="23C10881"/>
    <w:rsid w:val="23E6478B"/>
    <w:rsid w:val="2403533D"/>
    <w:rsid w:val="240E3358"/>
    <w:rsid w:val="24284DA4"/>
    <w:rsid w:val="243E6375"/>
    <w:rsid w:val="24572F93"/>
    <w:rsid w:val="2463402E"/>
    <w:rsid w:val="249441E7"/>
    <w:rsid w:val="249C07FE"/>
    <w:rsid w:val="249C309C"/>
    <w:rsid w:val="24A51F50"/>
    <w:rsid w:val="24D80578"/>
    <w:rsid w:val="24D9381C"/>
    <w:rsid w:val="24DE1906"/>
    <w:rsid w:val="24DE5462"/>
    <w:rsid w:val="24F46A34"/>
    <w:rsid w:val="24F904EE"/>
    <w:rsid w:val="25090205"/>
    <w:rsid w:val="25162E4E"/>
    <w:rsid w:val="251D5F8B"/>
    <w:rsid w:val="252E042B"/>
    <w:rsid w:val="25302162"/>
    <w:rsid w:val="2533755C"/>
    <w:rsid w:val="25496D80"/>
    <w:rsid w:val="255D6CCF"/>
    <w:rsid w:val="25826736"/>
    <w:rsid w:val="2584425C"/>
    <w:rsid w:val="2584600A"/>
    <w:rsid w:val="258E7C7F"/>
    <w:rsid w:val="25CE6883"/>
    <w:rsid w:val="25EE7927"/>
    <w:rsid w:val="26502390"/>
    <w:rsid w:val="26CB3A99"/>
    <w:rsid w:val="26CC5EBA"/>
    <w:rsid w:val="26E30416"/>
    <w:rsid w:val="27077154"/>
    <w:rsid w:val="272C0707"/>
    <w:rsid w:val="272D447F"/>
    <w:rsid w:val="274C6FFB"/>
    <w:rsid w:val="2753038A"/>
    <w:rsid w:val="2759754B"/>
    <w:rsid w:val="275B723E"/>
    <w:rsid w:val="27651E6B"/>
    <w:rsid w:val="27715C8F"/>
    <w:rsid w:val="278F0C96"/>
    <w:rsid w:val="27BC5F2F"/>
    <w:rsid w:val="27E15995"/>
    <w:rsid w:val="27E76E1B"/>
    <w:rsid w:val="27FC27CF"/>
    <w:rsid w:val="27FD20A3"/>
    <w:rsid w:val="28164F13"/>
    <w:rsid w:val="282B6C11"/>
    <w:rsid w:val="28302479"/>
    <w:rsid w:val="28340366"/>
    <w:rsid w:val="28377363"/>
    <w:rsid w:val="283D3C9E"/>
    <w:rsid w:val="28520641"/>
    <w:rsid w:val="285443B9"/>
    <w:rsid w:val="28551EE0"/>
    <w:rsid w:val="28553C8E"/>
    <w:rsid w:val="286B1703"/>
    <w:rsid w:val="2879797C"/>
    <w:rsid w:val="287C56BE"/>
    <w:rsid w:val="2899001E"/>
    <w:rsid w:val="28A6098D"/>
    <w:rsid w:val="28AD5878"/>
    <w:rsid w:val="28CC03F4"/>
    <w:rsid w:val="28E31299"/>
    <w:rsid w:val="28F11C08"/>
    <w:rsid w:val="28F45255"/>
    <w:rsid w:val="28FB65E3"/>
    <w:rsid w:val="292813A2"/>
    <w:rsid w:val="29310257"/>
    <w:rsid w:val="294966FF"/>
    <w:rsid w:val="29567CBD"/>
    <w:rsid w:val="29671ECA"/>
    <w:rsid w:val="296A6645"/>
    <w:rsid w:val="298365D8"/>
    <w:rsid w:val="29934A6D"/>
    <w:rsid w:val="29AC5B2F"/>
    <w:rsid w:val="2A1738F0"/>
    <w:rsid w:val="2A1C175B"/>
    <w:rsid w:val="2A3049B2"/>
    <w:rsid w:val="2A353D77"/>
    <w:rsid w:val="2A4B17EC"/>
    <w:rsid w:val="2A4B359A"/>
    <w:rsid w:val="2A5306A1"/>
    <w:rsid w:val="2A5F7045"/>
    <w:rsid w:val="2A6C52BE"/>
    <w:rsid w:val="2ABA24CE"/>
    <w:rsid w:val="2ADB491E"/>
    <w:rsid w:val="2ADC41F2"/>
    <w:rsid w:val="2AE9690F"/>
    <w:rsid w:val="2AFB6D6E"/>
    <w:rsid w:val="2B195446"/>
    <w:rsid w:val="2B231E21"/>
    <w:rsid w:val="2B2B2529"/>
    <w:rsid w:val="2B373B1E"/>
    <w:rsid w:val="2B4F557A"/>
    <w:rsid w:val="2B9845BD"/>
    <w:rsid w:val="2BA54F2C"/>
    <w:rsid w:val="2BD61589"/>
    <w:rsid w:val="2BE94E19"/>
    <w:rsid w:val="2BEE242F"/>
    <w:rsid w:val="2BF03E11"/>
    <w:rsid w:val="2C0A4D8F"/>
    <w:rsid w:val="2C161986"/>
    <w:rsid w:val="2C2E3173"/>
    <w:rsid w:val="2C3A38C6"/>
    <w:rsid w:val="2C5A7AC4"/>
    <w:rsid w:val="2C6941AB"/>
    <w:rsid w:val="2C9034E6"/>
    <w:rsid w:val="2C994A91"/>
    <w:rsid w:val="2CB43679"/>
    <w:rsid w:val="2CEB5522"/>
    <w:rsid w:val="2D0B5263"/>
    <w:rsid w:val="2D216834"/>
    <w:rsid w:val="2D502C75"/>
    <w:rsid w:val="2D543D72"/>
    <w:rsid w:val="2D636E4D"/>
    <w:rsid w:val="2D652BC5"/>
    <w:rsid w:val="2D83304B"/>
    <w:rsid w:val="2D8F379E"/>
    <w:rsid w:val="2D990AC0"/>
    <w:rsid w:val="2DB17BB8"/>
    <w:rsid w:val="2DCA6C85"/>
    <w:rsid w:val="2DEF06E0"/>
    <w:rsid w:val="2DFA155F"/>
    <w:rsid w:val="2E13617D"/>
    <w:rsid w:val="2E141EF5"/>
    <w:rsid w:val="2E224612"/>
    <w:rsid w:val="2E3223C1"/>
    <w:rsid w:val="2E3478A2"/>
    <w:rsid w:val="2E422F06"/>
    <w:rsid w:val="2E496043"/>
    <w:rsid w:val="2E516CA5"/>
    <w:rsid w:val="2E556795"/>
    <w:rsid w:val="2E6469D8"/>
    <w:rsid w:val="2E6C1D31"/>
    <w:rsid w:val="2E894691"/>
    <w:rsid w:val="2EA339A5"/>
    <w:rsid w:val="2EAE5EA6"/>
    <w:rsid w:val="2EB536D8"/>
    <w:rsid w:val="2ED51684"/>
    <w:rsid w:val="2EED69CE"/>
    <w:rsid w:val="2F176141"/>
    <w:rsid w:val="2F234AE5"/>
    <w:rsid w:val="2F2D14C0"/>
    <w:rsid w:val="2F5F53F2"/>
    <w:rsid w:val="2F792957"/>
    <w:rsid w:val="2F947791"/>
    <w:rsid w:val="2FA84FEB"/>
    <w:rsid w:val="2FAF6379"/>
    <w:rsid w:val="2FBD0A96"/>
    <w:rsid w:val="2FDB53C0"/>
    <w:rsid w:val="2FDC6A42"/>
    <w:rsid w:val="300246FB"/>
    <w:rsid w:val="300E30A0"/>
    <w:rsid w:val="302208F9"/>
    <w:rsid w:val="303D5733"/>
    <w:rsid w:val="304A7E50"/>
    <w:rsid w:val="305B3E0B"/>
    <w:rsid w:val="305F7D9F"/>
    <w:rsid w:val="306453B6"/>
    <w:rsid w:val="30703D5A"/>
    <w:rsid w:val="30731155"/>
    <w:rsid w:val="308275EA"/>
    <w:rsid w:val="308E5F8F"/>
    <w:rsid w:val="30A457B2"/>
    <w:rsid w:val="30A9101A"/>
    <w:rsid w:val="30AE4883"/>
    <w:rsid w:val="30D836AE"/>
    <w:rsid w:val="30E97C8A"/>
    <w:rsid w:val="30F5538E"/>
    <w:rsid w:val="31132938"/>
    <w:rsid w:val="311A5A74"/>
    <w:rsid w:val="3135465C"/>
    <w:rsid w:val="313E79B5"/>
    <w:rsid w:val="314E571E"/>
    <w:rsid w:val="318D6246"/>
    <w:rsid w:val="31905D36"/>
    <w:rsid w:val="319E66A5"/>
    <w:rsid w:val="319F3C0F"/>
    <w:rsid w:val="31A041CB"/>
    <w:rsid w:val="31B47C77"/>
    <w:rsid w:val="31B77767"/>
    <w:rsid w:val="31B934DF"/>
    <w:rsid w:val="31C003CA"/>
    <w:rsid w:val="31D245A1"/>
    <w:rsid w:val="31D420C7"/>
    <w:rsid w:val="31D64091"/>
    <w:rsid w:val="31D65E3F"/>
    <w:rsid w:val="31DB16A7"/>
    <w:rsid w:val="31DE2F46"/>
    <w:rsid w:val="31EF6F01"/>
    <w:rsid w:val="32002EBC"/>
    <w:rsid w:val="321A7113"/>
    <w:rsid w:val="32285F6F"/>
    <w:rsid w:val="3236068C"/>
    <w:rsid w:val="323963CE"/>
    <w:rsid w:val="32427031"/>
    <w:rsid w:val="324E3C27"/>
    <w:rsid w:val="324E7E72"/>
    <w:rsid w:val="32546D64"/>
    <w:rsid w:val="325F4087"/>
    <w:rsid w:val="32764F2C"/>
    <w:rsid w:val="327B2543"/>
    <w:rsid w:val="32902492"/>
    <w:rsid w:val="32A25D21"/>
    <w:rsid w:val="32AA2E28"/>
    <w:rsid w:val="32B83797"/>
    <w:rsid w:val="32C24615"/>
    <w:rsid w:val="32E35E6E"/>
    <w:rsid w:val="32EC51EE"/>
    <w:rsid w:val="32F50547"/>
    <w:rsid w:val="33182487"/>
    <w:rsid w:val="331D35FA"/>
    <w:rsid w:val="333948D8"/>
    <w:rsid w:val="33466FF4"/>
    <w:rsid w:val="334F40FB"/>
    <w:rsid w:val="33602724"/>
    <w:rsid w:val="336D632F"/>
    <w:rsid w:val="3381627F"/>
    <w:rsid w:val="3390201E"/>
    <w:rsid w:val="33923FE8"/>
    <w:rsid w:val="33C341A1"/>
    <w:rsid w:val="33C61EE3"/>
    <w:rsid w:val="33F627C9"/>
    <w:rsid w:val="340053F5"/>
    <w:rsid w:val="34237336"/>
    <w:rsid w:val="34474DD2"/>
    <w:rsid w:val="344C063B"/>
    <w:rsid w:val="344C4197"/>
    <w:rsid w:val="346040E6"/>
    <w:rsid w:val="347656B7"/>
    <w:rsid w:val="347D25A2"/>
    <w:rsid w:val="349B3370"/>
    <w:rsid w:val="34A044E2"/>
    <w:rsid w:val="34A2025B"/>
    <w:rsid w:val="34A42225"/>
    <w:rsid w:val="34A915E9"/>
    <w:rsid w:val="34AE6BFF"/>
    <w:rsid w:val="34F12F90"/>
    <w:rsid w:val="3510453E"/>
    <w:rsid w:val="35190682"/>
    <w:rsid w:val="351F3659"/>
    <w:rsid w:val="35262C3A"/>
    <w:rsid w:val="35277C53"/>
    <w:rsid w:val="355A6D87"/>
    <w:rsid w:val="35775243"/>
    <w:rsid w:val="357C0AAC"/>
    <w:rsid w:val="359E4EC6"/>
    <w:rsid w:val="35A63D7A"/>
    <w:rsid w:val="35C10BB4"/>
    <w:rsid w:val="35C661CB"/>
    <w:rsid w:val="35CA5CBB"/>
    <w:rsid w:val="35F5085E"/>
    <w:rsid w:val="35FB0D4F"/>
    <w:rsid w:val="35FC1BEC"/>
    <w:rsid w:val="3600792F"/>
    <w:rsid w:val="36054F45"/>
    <w:rsid w:val="360A255B"/>
    <w:rsid w:val="3651018A"/>
    <w:rsid w:val="365B2DB7"/>
    <w:rsid w:val="3667350A"/>
    <w:rsid w:val="366A2FFA"/>
    <w:rsid w:val="368340BC"/>
    <w:rsid w:val="369167D9"/>
    <w:rsid w:val="369E2CA4"/>
    <w:rsid w:val="36B3674F"/>
    <w:rsid w:val="36B50719"/>
    <w:rsid w:val="36BD137C"/>
    <w:rsid w:val="36C546D4"/>
    <w:rsid w:val="36E032BC"/>
    <w:rsid w:val="36F40B16"/>
    <w:rsid w:val="36FF1994"/>
    <w:rsid w:val="370451FC"/>
    <w:rsid w:val="37164F30"/>
    <w:rsid w:val="372A4537"/>
    <w:rsid w:val="373D24BC"/>
    <w:rsid w:val="374101FF"/>
    <w:rsid w:val="374C0952"/>
    <w:rsid w:val="376C68FE"/>
    <w:rsid w:val="37826121"/>
    <w:rsid w:val="379C5435"/>
    <w:rsid w:val="37A147F9"/>
    <w:rsid w:val="37AB1B1C"/>
    <w:rsid w:val="37B3452D"/>
    <w:rsid w:val="37B54749"/>
    <w:rsid w:val="37BF1123"/>
    <w:rsid w:val="37C57671"/>
    <w:rsid w:val="37DA41AF"/>
    <w:rsid w:val="382567B8"/>
    <w:rsid w:val="38283467"/>
    <w:rsid w:val="38474E37"/>
    <w:rsid w:val="386D5540"/>
    <w:rsid w:val="387E2D8D"/>
    <w:rsid w:val="388365F5"/>
    <w:rsid w:val="38934A8A"/>
    <w:rsid w:val="38991974"/>
    <w:rsid w:val="38C5276A"/>
    <w:rsid w:val="38E946AA"/>
    <w:rsid w:val="38ED3A6E"/>
    <w:rsid w:val="38EF77E6"/>
    <w:rsid w:val="38F31085"/>
    <w:rsid w:val="38F80D91"/>
    <w:rsid w:val="390037A2"/>
    <w:rsid w:val="391D4354"/>
    <w:rsid w:val="39201F20"/>
    <w:rsid w:val="39227BBC"/>
    <w:rsid w:val="39324335"/>
    <w:rsid w:val="393D0552"/>
    <w:rsid w:val="395A7356"/>
    <w:rsid w:val="398E0DAD"/>
    <w:rsid w:val="39A22AAB"/>
    <w:rsid w:val="39B0341A"/>
    <w:rsid w:val="39BA7DF4"/>
    <w:rsid w:val="39D76BF8"/>
    <w:rsid w:val="39DC7D6B"/>
    <w:rsid w:val="39FE23D7"/>
    <w:rsid w:val="3A485400"/>
    <w:rsid w:val="3A5244D1"/>
    <w:rsid w:val="3A5C6B0E"/>
    <w:rsid w:val="3A726921"/>
    <w:rsid w:val="3A777A93"/>
    <w:rsid w:val="3A8723CC"/>
    <w:rsid w:val="3A881CA1"/>
    <w:rsid w:val="3A9B2785"/>
    <w:rsid w:val="3AAF547F"/>
    <w:rsid w:val="3AB6680E"/>
    <w:rsid w:val="3ACA4067"/>
    <w:rsid w:val="3ACF5B21"/>
    <w:rsid w:val="3AD66EB0"/>
    <w:rsid w:val="3ADB0022"/>
    <w:rsid w:val="3AF92B9E"/>
    <w:rsid w:val="3AF9494C"/>
    <w:rsid w:val="3B091033"/>
    <w:rsid w:val="3B1874C8"/>
    <w:rsid w:val="3B1B3923"/>
    <w:rsid w:val="3B331C0C"/>
    <w:rsid w:val="3B3F2CA7"/>
    <w:rsid w:val="3B506C62"/>
    <w:rsid w:val="3B5129DA"/>
    <w:rsid w:val="3B530501"/>
    <w:rsid w:val="3B6C15C2"/>
    <w:rsid w:val="3B781D15"/>
    <w:rsid w:val="3B7F12F6"/>
    <w:rsid w:val="3B7F4E52"/>
    <w:rsid w:val="3BA24FE4"/>
    <w:rsid w:val="3BB07701"/>
    <w:rsid w:val="3BEE1FD7"/>
    <w:rsid w:val="3BF515B8"/>
    <w:rsid w:val="3BFA6BCE"/>
    <w:rsid w:val="3C2113B8"/>
    <w:rsid w:val="3C2679C3"/>
    <w:rsid w:val="3C326368"/>
    <w:rsid w:val="3C3A521C"/>
    <w:rsid w:val="3C5502A8"/>
    <w:rsid w:val="3C7249B6"/>
    <w:rsid w:val="3C9C7C85"/>
    <w:rsid w:val="3CB90837"/>
    <w:rsid w:val="3CBB635D"/>
    <w:rsid w:val="3CC03974"/>
    <w:rsid w:val="3CC33464"/>
    <w:rsid w:val="3CD1792F"/>
    <w:rsid w:val="3CD251A3"/>
    <w:rsid w:val="3D0641F3"/>
    <w:rsid w:val="3D404AB5"/>
    <w:rsid w:val="3D4E5423"/>
    <w:rsid w:val="3D5347E8"/>
    <w:rsid w:val="3D670293"/>
    <w:rsid w:val="3D736C38"/>
    <w:rsid w:val="3D7B3D3F"/>
    <w:rsid w:val="3D8449A1"/>
    <w:rsid w:val="3D85696B"/>
    <w:rsid w:val="3D8B21D4"/>
    <w:rsid w:val="3DAF5796"/>
    <w:rsid w:val="3DB01C3A"/>
    <w:rsid w:val="3DBC20CC"/>
    <w:rsid w:val="3DDA05E5"/>
    <w:rsid w:val="3DE11DF4"/>
    <w:rsid w:val="3DE43692"/>
    <w:rsid w:val="3DFA1107"/>
    <w:rsid w:val="3E027FBC"/>
    <w:rsid w:val="3E045AE2"/>
    <w:rsid w:val="3E285C74"/>
    <w:rsid w:val="3E4012AA"/>
    <w:rsid w:val="3E5E3444"/>
    <w:rsid w:val="3E5F540E"/>
    <w:rsid w:val="3E8F44CC"/>
    <w:rsid w:val="3EB23790"/>
    <w:rsid w:val="3EB968CD"/>
    <w:rsid w:val="3EC15781"/>
    <w:rsid w:val="3EC51715"/>
    <w:rsid w:val="3EE33949"/>
    <w:rsid w:val="3EEB27FE"/>
    <w:rsid w:val="3F035D9A"/>
    <w:rsid w:val="3F20694C"/>
    <w:rsid w:val="3F4F5483"/>
    <w:rsid w:val="3F8213B4"/>
    <w:rsid w:val="3F9D4347"/>
    <w:rsid w:val="3FA05CDE"/>
    <w:rsid w:val="3FA27361"/>
    <w:rsid w:val="3FAF7CCF"/>
    <w:rsid w:val="3FC27A03"/>
    <w:rsid w:val="3FD61700"/>
    <w:rsid w:val="3FDA4D4C"/>
    <w:rsid w:val="3FEC0F24"/>
    <w:rsid w:val="4004001B"/>
    <w:rsid w:val="400718BA"/>
    <w:rsid w:val="400A05A0"/>
    <w:rsid w:val="400E49F6"/>
    <w:rsid w:val="401221A3"/>
    <w:rsid w:val="40167D4F"/>
    <w:rsid w:val="401A783F"/>
    <w:rsid w:val="401F6C03"/>
    <w:rsid w:val="402204A1"/>
    <w:rsid w:val="40316936"/>
    <w:rsid w:val="403703F1"/>
    <w:rsid w:val="40381A73"/>
    <w:rsid w:val="4044666A"/>
    <w:rsid w:val="40632F94"/>
    <w:rsid w:val="40657FDE"/>
    <w:rsid w:val="408A49C4"/>
    <w:rsid w:val="40AD2461"/>
    <w:rsid w:val="40BF2194"/>
    <w:rsid w:val="40EB2F89"/>
    <w:rsid w:val="40FC5196"/>
    <w:rsid w:val="41140732"/>
    <w:rsid w:val="411A73CB"/>
    <w:rsid w:val="411C1395"/>
    <w:rsid w:val="41200E85"/>
    <w:rsid w:val="414F52C6"/>
    <w:rsid w:val="41580C4F"/>
    <w:rsid w:val="41656898"/>
    <w:rsid w:val="41744D2D"/>
    <w:rsid w:val="41773B15"/>
    <w:rsid w:val="417E7959"/>
    <w:rsid w:val="418A4550"/>
    <w:rsid w:val="41CF6407"/>
    <w:rsid w:val="41D81760"/>
    <w:rsid w:val="41E719A3"/>
    <w:rsid w:val="41E77BF5"/>
    <w:rsid w:val="41F50509"/>
    <w:rsid w:val="41F540C0"/>
    <w:rsid w:val="41FB71FC"/>
    <w:rsid w:val="420936C7"/>
    <w:rsid w:val="420E33D3"/>
    <w:rsid w:val="4235270E"/>
    <w:rsid w:val="42402E61"/>
    <w:rsid w:val="42734FE4"/>
    <w:rsid w:val="42764AD5"/>
    <w:rsid w:val="42770F78"/>
    <w:rsid w:val="42B31885"/>
    <w:rsid w:val="42D9578F"/>
    <w:rsid w:val="42EB7271"/>
    <w:rsid w:val="42F9459B"/>
    <w:rsid w:val="42FC147E"/>
    <w:rsid w:val="431B5DA8"/>
    <w:rsid w:val="43200495"/>
    <w:rsid w:val="43225F59"/>
    <w:rsid w:val="4326474D"/>
    <w:rsid w:val="43324E9F"/>
    <w:rsid w:val="43650DD1"/>
    <w:rsid w:val="438576C5"/>
    <w:rsid w:val="43882D11"/>
    <w:rsid w:val="43947908"/>
    <w:rsid w:val="439873F8"/>
    <w:rsid w:val="43A55671"/>
    <w:rsid w:val="43BE4985"/>
    <w:rsid w:val="43C81360"/>
    <w:rsid w:val="43CA50D8"/>
    <w:rsid w:val="43D146B8"/>
    <w:rsid w:val="43E3619A"/>
    <w:rsid w:val="4426196C"/>
    <w:rsid w:val="442742D8"/>
    <w:rsid w:val="44627A06"/>
    <w:rsid w:val="447F4114"/>
    <w:rsid w:val="448654A3"/>
    <w:rsid w:val="448C05DF"/>
    <w:rsid w:val="448E07FB"/>
    <w:rsid w:val="448E25A9"/>
    <w:rsid w:val="4496320C"/>
    <w:rsid w:val="44B00772"/>
    <w:rsid w:val="44BA500C"/>
    <w:rsid w:val="44BF2763"/>
    <w:rsid w:val="44D97CC8"/>
    <w:rsid w:val="44FD328B"/>
    <w:rsid w:val="453749EF"/>
    <w:rsid w:val="454113CA"/>
    <w:rsid w:val="454315E6"/>
    <w:rsid w:val="45637592"/>
    <w:rsid w:val="456F23DB"/>
    <w:rsid w:val="459534C4"/>
    <w:rsid w:val="45A73923"/>
    <w:rsid w:val="45AA0453"/>
    <w:rsid w:val="45B20519"/>
    <w:rsid w:val="45C53DA9"/>
    <w:rsid w:val="46192347"/>
    <w:rsid w:val="46317690"/>
    <w:rsid w:val="463D7DE3"/>
    <w:rsid w:val="46565349"/>
    <w:rsid w:val="466730B2"/>
    <w:rsid w:val="466B0DF4"/>
    <w:rsid w:val="466C691A"/>
    <w:rsid w:val="4674757D"/>
    <w:rsid w:val="46753A21"/>
    <w:rsid w:val="46C16C66"/>
    <w:rsid w:val="46CC73B9"/>
    <w:rsid w:val="46D36999"/>
    <w:rsid w:val="46E12E64"/>
    <w:rsid w:val="46EB4F16"/>
    <w:rsid w:val="46F04E55"/>
    <w:rsid w:val="46F5246C"/>
    <w:rsid w:val="4703102D"/>
    <w:rsid w:val="47174AD8"/>
    <w:rsid w:val="471C5C4A"/>
    <w:rsid w:val="47332F94"/>
    <w:rsid w:val="473867FC"/>
    <w:rsid w:val="4740402F"/>
    <w:rsid w:val="474433F3"/>
    <w:rsid w:val="474E7DCE"/>
    <w:rsid w:val="475E44B5"/>
    <w:rsid w:val="47727F60"/>
    <w:rsid w:val="47743CD8"/>
    <w:rsid w:val="47953C4F"/>
    <w:rsid w:val="479D741B"/>
    <w:rsid w:val="47A81BD4"/>
    <w:rsid w:val="47B75973"/>
    <w:rsid w:val="47D06A35"/>
    <w:rsid w:val="47D26C51"/>
    <w:rsid w:val="47DC187E"/>
    <w:rsid w:val="47F00E85"/>
    <w:rsid w:val="47F15329"/>
    <w:rsid w:val="47FE35A2"/>
    <w:rsid w:val="480706A9"/>
    <w:rsid w:val="48082673"/>
    <w:rsid w:val="482A4397"/>
    <w:rsid w:val="482E032B"/>
    <w:rsid w:val="48315726"/>
    <w:rsid w:val="48396CD0"/>
    <w:rsid w:val="485D29BF"/>
    <w:rsid w:val="48825F81"/>
    <w:rsid w:val="48934632"/>
    <w:rsid w:val="48B06F92"/>
    <w:rsid w:val="48BB76E5"/>
    <w:rsid w:val="48D013E2"/>
    <w:rsid w:val="48D12A65"/>
    <w:rsid w:val="49177011"/>
    <w:rsid w:val="4937575D"/>
    <w:rsid w:val="494616A5"/>
    <w:rsid w:val="495A5150"/>
    <w:rsid w:val="4961203A"/>
    <w:rsid w:val="49634243"/>
    <w:rsid w:val="498F4DFA"/>
    <w:rsid w:val="49940662"/>
    <w:rsid w:val="49A563CB"/>
    <w:rsid w:val="49CF3448"/>
    <w:rsid w:val="49D547D7"/>
    <w:rsid w:val="49EC224C"/>
    <w:rsid w:val="4A013C4D"/>
    <w:rsid w:val="4A1A460E"/>
    <w:rsid w:val="4A69389D"/>
    <w:rsid w:val="4A895CED"/>
    <w:rsid w:val="4A926534"/>
    <w:rsid w:val="4A9E2E1A"/>
    <w:rsid w:val="4ABA5EA6"/>
    <w:rsid w:val="4AE44CD1"/>
    <w:rsid w:val="4AE90539"/>
    <w:rsid w:val="4B1530DD"/>
    <w:rsid w:val="4B187071"/>
    <w:rsid w:val="4B2257F9"/>
    <w:rsid w:val="4B29302C"/>
    <w:rsid w:val="4B315A3D"/>
    <w:rsid w:val="4B3425E6"/>
    <w:rsid w:val="4B906C07"/>
    <w:rsid w:val="4BA44460"/>
    <w:rsid w:val="4BCB0F88"/>
    <w:rsid w:val="4BD25472"/>
    <w:rsid w:val="4BE11211"/>
    <w:rsid w:val="4BEA4569"/>
    <w:rsid w:val="4BEB208F"/>
    <w:rsid w:val="4BFA22D2"/>
    <w:rsid w:val="4BFC429C"/>
    <w:rsid w:val="4C1E2465"/>
    <w:rsid w:val="4C235CCD"/>
    <w:rsid w:val="4C2537F3"/>
    <w:rsid w:val="4C327CBE"/>
    <w:rsid w:val="4C404189"/>
    <w:rsid w:val="4C52210E"/>
    <w:rsid w:val="4C547C35"/>
    <w:rsid w:val="4C672F14"/>
    <w:rsid w:val="4C6B4F7E"/>
    <w:rsid w:val="4C6D0CF6"/>
    <w:rsid w:val="4C7E4CB1"/>
    <w:rsid w:val="4C8F3363"/>
    <w:rsid w:val="4C9170DB"/>
    <w:rsid w:val="4C9A6A73"/>
    <w:rsid w:val="4CA30BBC"/>
    <w:rsid w:val="4CDB0356"/>
    <w:rsid w:val="4CE6134E"/>
    <w:rsid w:val="4CF60CEC"/>
    <w:rsid w:val="4CFB6302"/>
    <w:rsid w:val="4D2910C1"/>
    <w:rsid w:val="4D330192"/>
    <w:rsid w:val="4D331F40"/>
    <w:rsid w:val="4D3857A8"/>
    <w:rsid w:val="4D44414D"/>
    <w:rsid w:val="4D4E1A4C"/>
    <w:rsid w:val="4D6D5452"/>
    <w:rsid w:val="4D987FF5"/>
    <w:rsid w:val="4DA846DC"/>
    <w:rsid w:val="4DB12E65"/>
    <w:rsid w:val="4DF47921"/>
    <w:rsid w:val="4DFC4A28"/>
    <w:rsid w:val="4E04568A"/>
    <w:rsid w:val="4E1C0C26"/>
    <w:rsid w:val="4E287F63"/>
    <w:rsid w:val="4E393586"/>
    <w:rsid w:val="4E7520E4"/>
    <w:rsid w:val="4E7727A8"/>
    <w:rsid w:val="4E91237E"/>
    <w:rsid w:val="4EB40E5E"/>
    <w:rsid w:val="4EB64BD7"/>
    <w:rsid w:val="4EE94FAC"/>
    <w:rsid w:val="4F1D6A04"/>
    <w:rsid w:val="4F4641AC"/>
    <w:rsid w:val="4F4977F9"/>
    <w:rsid w:val="4F4F2935"/>
    <w:rsid w:val="4F530677"/>
    <w:rsid w:val="4F716D4F"/>
    <w:rsid w:val="4F7C5E20"/>
    <w:rsid w:val="4F905428"/>
    <w:rsid w:val="4F9111A0"/>
    <w:rsid w:val="4FA709C3"/>
    <w:rsid w:val="4FC02A9C"/>
    <w:rsid w:val="4FD23C92"/>
    <w:rsid w:val="4FD25A40"/>
    <w:rsid w:val="50155959"/>
    <w:rsid w:val="503F29AA"/>
    <w:rsid w:val="50632B3C"/>
    <w:rsid w:val="50BD049E"/>
    <w:rsid w:val="50C01D3C"/>
    <w:rsid w:val="51226553"/>
    <w:rsid w:val="512C1180"/>
    <w:rsid w:val="513F5357"/>
    <w:rsid w:val="514C537E"/>
    <w:rsid w:val="515B7CB7"/>
    <w:rsid w:val="51622DF4"/>
    <w:rsid w:val="517C08A3"/>
    <w:rsid w:val="51B11685"/>
    <w:rsid w:val="51C23892"/>
    <w:rsid w:val="51FF6894"/>
    <w:rsid w:val="520B5239"/>
    <w:rsid w:val="520C2D5F"/>
    <w:rsid w:val="521A36CE"/>
    <w:rsid w:val="52350508"/>
    <w:rsid w:val="523F1387"/>
    <w:rsid w:val="524336D4"/>
    <w:rsid w:val="52552958"/>
    <w:rsid w:val="525941F7"/>
    <w:rsid w:val="525F10E1"/>
    <w:rsid w:val="527A416D"/>
    <w:rsid w:val="52A631B4"/>
    <w:rsid w:val="52B92EE7"/>
    <w:rsid w:val="52F21F55"/>
    <w:rsid w:val="5322283B"/>
    <w:rsid w:val="532537C5"/>
    <w:rsid w:val="53285977"/>
    <w:rsid w:val="532E7431"/>
    <w:rsid w:val="53363A27"/>
    <w:rsid w:val="53511372"/>
    <w:rsid w:val="536E5A80"/>
    <w:rsid w:val="53890B0C"/>
    <w:rsid w:val="53963229"/>
    <w:rsid w:val="53A560DC"/>
    <w:rsid w:val="53BD07B5"/>
    <w:rsid w:val="53C51418"/>
    <w:rsid w:val="53C75190"/>
    <w:rsid w:val="53DB6E8D"/>
    <w:rsid w:val="53DD49B3"/>
    <w:rsid w:val="53FD0BB2"/>
    <w:rsid w:val="54370568"/>
    <w:rsid w:val="5438608E"/>
    <w:rsid w:val="545804DE"/>
    <w:rsid w:val="54613836"/>
    <w:rsid w:val="546450D5"/>
    <w:rsid w:val="54752E3E"/>
    <w:rsid w:val="54843F60"/>
    <w:rsid w:val="54A877D5"/>
    <w:rsid w:val="54B020C8"/>
    <w:rsid w:val="54C52802"/>
    <w:rsid w:val="54D97871"/>
    <w:rsid w:val="54DC110F"/>
    <w:rsid w:val="54ED50CA"/>
    <w:rsid w:val="54FE4BE1"/>
    <w:rsid w:val="551B1C37"/>
    <w:rsid w:val="551C775D"/>
    <w:rsid w:val="552F56E3"/>
    <w:rsid w:val="554C0043"/>
    <w:rsid w:val="555D2250"/>
    <w:rsid w:val="55766E6E"/>
    <w:rsid w:val="55805F3E"/>
    <w:rsid w:val="558F1CDD"/>
    <w:rsid w:val="55913CA7"/>
    <w:rsid w:val="55983288"/>
    <w:rsid w:val="55AA2FBB"/>
    <w:rsid w:val="55CA71B9"/>
    <w:rsid w:val="55DA73FC"/>
    <w:rsid w:val="561072C2"/>
    <w:rsid w:val="564D7444"/>
    <w:rsid w:val="56570A4D"/>
    <w:rsid w:val="565D1DDC"/>
    <w:rsid w:val="56ED7603"/>
    <w:rsid w:val="571406EC"/>
    <w:rsid w:val="571E5A0F"/>
    <w:rsid w:val="57236B81"/>
    <w:rsid w:val="575C2093"/>
    <w:rsid w:val="576D604E"/>
    <w:rsid w:val="57DB3900"/>
    <w:rsid w:val="57F86260"/>
    <w:rsid w:val="5818245E"/>
    <w:rsid w:val="582901C7"/>
    <w:rsid w:val="583A23D4"/>
    <w:rsid w:val="583C439E"/>
    <w:rsid w:val="5842572D"/>
    <w:rsid w:val="58555460"/>
    <w:rsid w:val="58727DC0"/>
    <w:rsid w:val="5875165E"/>
    <w:rsid w:val="587953A8"/>
    <w:rsid w:val="587D49B7"/>
    <w:rsid w:val="58896EB8"/>
    <w:rsid w:val="589333C7"/>
    <w:rsid w:val="58CA7BFC"/>
    <w:rsid w:val="58D520FD"/>
    <w:rsid w:val="58E16CF4"/>
    <w:rsid w:val="58F5279F"/>
    <w:rsid w:val="591B0458"/>
    <w:rsid w:val="591E5852"/>
    <w:rsid w:val="592137F8"/>
    <w:rsid w:val="59590F80"/>
    <w:rsid w:val="59592D2E"/>
    <w:rsid w:val="595D7451"/>
    <w:rsid w:val="59745DBA"/>
    <w:rsid w:val="598A113A"/>
    <w:rsid w:val="598F49A2"/>
    <w:rsid w:val="599975CF"/>
    <w:rsid w:val="599B3347"/>
    <w:rsid w:val="59A10231"/>
    <w:rsid w:val="59B60AFE"/>
    <w:rsid w:val="59D10B16"/>
    <w:rsid w:val="59D16D68"/>
    <w:rsid w:val="59DA38E0"/>
    <w:rsid w:val="59DB1BFB"/>
    <w:rsid w:val="59DE1390"/>
    <w:rsid w:val="59F81A2B"/>
    <w:rsid w:val="5A0E1D6B"/>
    <w:rsid w:val="5A221372"/>
    <w:rsid w:val="5A67147B"/>
    <w:rsid w:val="5A70032F"/>
    <w:rsid w:val="5A7C1862"/>
    <w:rsid w:val="5A81078E"/>
    <w:rsid w:val="5AC24903"/>
    <w:rsid w:val="5AC42429"/>
    <w:rsid w:val="5ACC12DE"/>
    <w:rsid w:val="5ACC7530"/>
    <w:rsid w:val="5AD00DCE"/>
    <w:rsid w:val="5AD7215D"/>
    <w:rsid w:val="5AE66844"/>
    <w:rsid w:val="5AE76118"/>
    <w:rsid w:val="5AE825BC"/>
    <w:rsid w:val="5B0B62AA"/>
    <w:rsid w:val="5B221EDF"/>
    <w:rsid w:val="5B527A35"/>
    <w:rsid w:val="5B8147BE"/>
    <w:rsid w:val="5B8A3673"/>
    <w:rsid w:val="5B8C3D55"/>
    <w:rsid w:val="5B9C33A6"/>
    <w:rsid w:val="5BA069F2"/>
    <w:rsid w:val="5BB4249E"/>
    <w:rsid w:val="5BB9710A"/>
    <w:rsid w:val="5C13413A"/>
    <w:rsid w:val="5C1D0043"/>
    <w:rsid w:val="5C2515ED"/>
    <w:rsid w:val="5C2A2760"/>
    <w:rsid w:val="5C4F21C6"/>
    <w:rsid w:val="5C515F3F"/>
    <w:rsid w:val="5C693288"/>
    <w:rsid w:val="5C7659A5"/>
    <w:rsid w:val="5C9347A9"/>
    <w:rsid w:val="5C966047"/>
    <w:rsid w:val="5C967DF5"/>
    <w:rsid w:val="5C9A78E6"/>
    <w:rsid w:val="5CED4F23"/>
    <w:rsid w:val="5D015BB7"/>
    <w:rsid w:val="5D047455"/>
    <w:rsid w:val="5D1D22C5"/>
    <w:rsid w:val="5D2418A5"/>
    <w:rsid w:val="5D2B2C34"/>
    <w:rsid w:val="5D2E44D2"/>
    <w:rsid w:val="5D3715D8"/>
    <w:rsid w:val="5D375134"/>
    <w:rsid w:val="5D600B2F"/>
    <w:rsid w:val="5D885990"/>
    <w:rsid w:val="5DB46785"/>
    <w:rsid w:val="5DB93D9B"/>
    <w:rsid w:val="5E0771FD"/>
    <w:rsid w:val="5E0A45F7"/>
    <w:rsid w:val="5E176D14"/>
    <w:rsid w:val="5E211941"/>
    <w:rsid w:val="5E2558D5"/>
    <w:rsid w:val="5E3C05FB"/>
    <w:rsid w:val="5E6006BB"/>
    <w:rsid w:val="5E84084D"/>
    <w:rsid w:val="5E9B7945"/>
    <w:rsid w:val="5EA05747"/>
    <w:rsid w:val="5EB32EE1"/>
    <w:rsid w:val="5EC549C2"/>
    <w:rsid w:val="5ECC7AFE"/>
    <w:rsid w:val="5F047298"/>
    <w:rsid w:val="5F065DA9"/>
    <w:rsid w:val="5F206CE5"/>
    <w:rsid w:val="5F3C1128"/>
    <w:rsid w:val="5F6D12E1"/>
    <w:rsid w:val="5FBE38EB"/>
    <w:rsid w:val="5FCC24AC"/>
    <w:rsid w:val="5FE80968"/>
    <w:rsid w:val="5FF23595"/>
    <w:rsid w:val="5FF4730D"/>
    <w:rsid w:val="5FF53085"/>
    <w:rsid w:val="60082DB8"/>
    <w:rsid w:val="603C3647"/>
    <w:rsid w:val="60536729"/>
    <w:rsid w:val="60575AEE"/>
    <w:rsid w:val="606A1BB8"/>
    <w:rsid w:val="6089214B"/>
    <w:rsid w:val="60AE3960"/>
    <w:rsid w:val="60BF3DBF"/>
    <w:rsid w:val="60DC3129"/>
    <w:rsid w:val="60EC092C"/>
    <w:rsid w:val="61047A23"/>
    <w:rsid w:val="6106379C"/>
    <w:rsid w:val="611759A9"/>
    <w:rsid w:val="61265BEC"/>
    <w:rsid w:val="612B4FB0"/>
    <w:rsid w:val="61615D2C"/>
    <w:rsid w:val="61A60ADB"/>
    <w:rsid w:val="620121B5"/>
    <w:rsid w:val="621023F8"/>
    <w:rsid w:val="62165C60"/>
    <w:rsid w:val="62214605"/>
    <w:rsid w:val="622D6B06"/>
    <w:rsid w:val="623C143F"/>
    <w:rsid w:val="6247406C"/>
    <w:rsid w:val="62562501"/>
    <w:rsid w:val="62586279"/>
    <w:rsid w:val="62782477"/>
    <w:rsid w:val="62B15989"/>
    <w:rsid w:val="62B62F9F"/>
    <w:rsid w:val="62C51434"/>
    <w:rsid w:val="62D022B3"/>
    <w:rsid w:val="62D376AD"/>
    <w:rsid w:val="62EC69C1"/>
    <w:rsid w:val="62FA10DE"/>
    <w:rsid w:val="63100901"/>
    <w:rsid w:val="635F7193"/>
    <w:rsid w:val="6360130C"/>
    <w:rsid w:val="637013A0"/>
    <w:rsid w:val="63747282"/>
    <w:rsid w:val="637B1AF3"/>
    <w:rsid w:val="638E5CCA"/>
    <w:rsid w:val="63AE1EC8"/>
    <w:rsid w:val="63B55005"/>
    <w:rsid w:val="63BA6ABF"/>
    <w:rsid w:val="63C35974"/>
    <w:rsid w:val="63E410CB"/>
    <w:rsid w:val="63ED29F1"/>
    <w:rsid w:val="63F21DB5"/>
    <w:rsid w:val="64033FC2"/>
    <w:rsid w:val="64414AEB"/>
    <w:rsid w:val="64485E79"/>
    <w:rsid w:val="645C1924"/>
    <w:rsid w:val="646627A3"/>
    <w:rsid w:val="646A139B"/>
    <w:rsid w:val="64790728"/>
    <w:rsid w:val="64874BF3"/>
    <w:rsid w:val="64C179D9"/>
    <w:rsid w:val="64C574CA"/>
    <w:rsid w:val="64DD0CB7"/>
    <w:rsid w:val="64F55228"/>
    <w:rsid w:val="64F733FB"/>
    <w:rsid w:val="64F8789F"/>
    <w:rsid w:val="650E0E71"/>
    <w:rsid w:val="654354C3"/>
    <w:rsid w:val="655B1BDC"/>
    <w:rsid w:val="658426C9"/>
    <w:rsid w:val="65864EAB"/>
    <w:rsid w:val="65901D52"/>
    <w:rsid w:val="659375C8"/>
    <w:rsid w:val="659770B8"/>
    <w:rsid w:val="659A2704"/>
    <w:rsid w:val="661701F9"/>
    <w:rsid w:val="66187ACD"/>
    <w:rsid w:val="66263F98"/>
    <w:rsid w:val="6639016F"/>
    <w:rsid w:val="66521231"/>
    <w:rsid w:val="66666A8A"/>
    <w:rsid w:val="66682803"/>
    <w:rsid w:val="66772A46"/>
    <w:rsid w:val="66833198"/>
    <w:rsid w:val="66911D59"/>
    <w:rsid w:val="66AF21DF"/>
    <w:rsid w:val="66CA0DC7"/>
    <w:rsid w:val="66EA76BB"/>
    <w:rsid w:val="66EC613E"/>
    <w:rsid w:val="67204E8B"/>
    <w:rsid w:val="672A3F5C"/>
    <w:rsid w:val="6739419F"/>
    <w:rsid w:val="67672ABA"/>
    <w:rsid w:val="676A25AA"/>
    <w:rsid w:val="67717495"/>
    <w:rsid w:val="67803B7C"/>
    <w:rsid w:val="67874F0A"/>
    <w:rsid w:val="678F3DBF"/>
    <w:rsid w:val="679007DB"/>
    <w:rsid w:val="6796339F"/>
    <w:rsid w:val="679D472E"/>
    <w:rsid w:val="67A96C2F"/>
    <w:rsid w:val="67B37AAD"/>
    <w:rsid w:val="67B83316"/>
    <w:rsid w:val="67D143D7"/>
    <w:rsid w:val="67F85E08"/>
    <w:rsid w:val="67FB3202"/>
    <w:rsid w:val="67FD6F7B"/>
    <w:rsid w:val="68000819"/>
    <w:rsid w:val="68352BB8"/>
    <w:rsid w:val="6841155D"/>
    <w:rsid w:val="684E3D8B"/>
    <w:rsid w:val="68572B2F"/>
    <w:rsid w:val="687C2595"/>
    <w:rsid w:val="68833924"/>
    <w:rsid w:val="68993147"/>
    <w:rsid w:val="689C2C37"/>
    <w:rsid w:val="68B910F3"/>
    <w:rsid w:val="68BA4E6C"/>
    <w:rsid w:val="68C36416"/>
    <w:rsid w:val="68D66149"/>
    <w:rsid w:val="68D67EF7"/>
    <w:rsid w:val="68DE4FFE"/>
    <w:rsid w:val="690031C6"/>
    <w:rsid w:val="690A5DF3"/>
    <w:rsid w:val="69164798"/>
    <w:rsid w:val="691D3DFD"/>
    <w:rsid w:val="69390486"/>
    <w:rsid w:val="6942733B"/>
    <w:rsid w:val="694330B3"/>
    <w:rsid w:val="695D23C7"/>
    <w:rsid w:val="69735746"/>
    <w:rsid w:val="699F29DF"/>
    <w:rsid w:val="69BB70ED"/>
    <w:rsid w:val="69DD3507"/>
    <w:rsid w:val="69E267EA"/>
    <w:rsid w:val="69F745C9"/>
    <w:rsid w:val="6A0171F6"/>
    <w:rsid w:val="6A10568B"/>
    <w:rsid w:val="6A2A4A71"/>
    <w:rsid w:val="6A301889"/>
    <w:rsid w:val="6A4610AD"/>
    <w:rsid w:val="6A6634FD"/>
    <w:rsid w:val="6A9242F2"/>
    <w:rsid w:val="6A935974"/>
    <w:rsid w:val="6AB57FE0"/>
    <w:rsid w:val="6ADB7A47"/>
    <w:rsid w:val="6AFB1E97"/>
    <w:rsid w:val="6AFC176B"/>
    <w:rsid w:val="6B07083C"/>
    <w:rsid w:val="6B3540FE"/>
    <w:rsid w:val="6B471D0E"/>
    <w:rsid w:val="6B4D0219"/>
    <w:rsid w:val="6B6712DB"/>
    <w:rsid w:val="6B6A2B79"/>
    <w:rsid w:val="6B8A6D77"/>
    <w:rsid w:val="6B930322"/>
    <w:rsid w:val="6BAE6F0A"/>
    <w:rsid w:val="6BB32772"/>
    <w:rsid w:val="6BF14384"/>
    <w:rsid w:val="6C044D7B"/>
    <w:rsid w:val="6C5555D7"/>
    <w:rsid w:val="6C5E5AB6"/>
    <w:rsid w:val="6C7A503E"/>
    <w:rsid w:val="6C89702F"/>
    <w:rsid w:val="6CB467A2"/>
    <w:rsid w:val="6CC369E5"/>
    <w:rsid w:val="6CD56718"/>
    <w:rsid w:val="6CF50B68"/>
    <w:rsid w:val="6CFA6D6E"/>
    <w:rsid w:val="6D1B05CF"/>
    <w:rsid w:val="6D1E00BF"/>
    <w:rsid w:val="6D200A88"/>
    <w:rsid w:val="6D2A25C0"/>
    <w:rsid w:val="6D68758C"/>
    <w:rsid w:val="6D716441"/>
    <w:rsid w:val="6D8048D6"/>
    <w:rsid w:val="6D853C9A"/>
    <w:rsid w:val="6D920165"/>
    <w:rsid w:val="6D934609"/>
    <w:rsid w:val="6D9B34BE"/>
    <w:rsid w:val="6DCE3893"/>
    <w:rsid w:val="6DCF13B9"/>
    <w:rsid w:val="6DD42637"/>
    <w:rsid w:val="6DE22E9A"/>
    <w:rsid w:val="6DEA61F3"/>
    <w:rsid w:val="6DFB5D0A"/>
    <w:rsid w:val="6DFD1A82"/>
    <w:rsid w:val="6E0C43BB"/>
    <w:rsid w:val="6E565636"/>
    <w:rsid w:val="6E657628"/>
    <w:rsid w:val="6E7361E8"/>
    <w:rsid w:val="6E95615F"/>
    <w:rsid w:val="6EA12D56"/>
    <w:rsid w:val="6EB505AF"/>
    <w:rsid w:val="6EC24A7A"/>
    <w:rsid w:val="6ECD1BFD"/>
    <w:rsid w:val="6ED053E9"/>
    <w:rsid w:val="6ED30A35"/>
    <w:rsid w:val="6ED8604B"/>
    <w:rsid w:val="6F19476C"/>
    <w:rsid w:val="6F2F65B3"/>
    <w:rsid w:val="6F675D4D"/>
    <w:rsid w:val="6F9C52CB"/>
    <w:rsid w:val="6FC211D5"/>
    <w:rsid w:val="6FC82564"/>
    <w:rsid w:val="6FD131C7"/>
    <w:rsid w:val="6FFD3FBC"/>
    <w:rsid w:val="6FFE5F86"/>
    <w:rsid w:val="702A0B29"/>
    <w:rsid w:val="703F3E89"/>
    <w:rsid w:val="70425E72"/>
    <w:rsid w:val="704E2A69"/>
    <w:rsid w:val="70553DF8"/>
    <w:rsid w:val="70673B2B"/>
    <w:rsid w:val="707E578A"/>
    <w:rsid w:val="708446DD"/>
    <w:rsid w:val="70891CF3"/>
    <w:rsid w:val="708A108E"/>
    <w:rsid w:val="70950698"/>
    <w:rsid w:val="70974410"/>
    <w:rsid w:val="709A7A5C"/>
    <w:rsid w:val="709F5073"/>
    <w:rsid w:val="70C42D2B"/>
    <w:rsid w:val="70CC398E"/>
    <w:rsid w:val="7104137A"/>
    <w:rsid w:val="712F5A24"/>
    <w:rsid w:val="71551BD5"/>
    <w:rsid w:val="71555191"/>
    <w:rsid w:val="715E0A8A"/>
    <w:rsid w:val="71600CA6"/>
    <w:rsid w:val="716360A0"/>
    <w:rsid w:val="7184730C"/>
    <w:rsid w:val="718D75C1"/>
    <w:rsid w:val="718F6E95"/>
    <w:rsid w:val="719B1CDE"/>
    <w:rsid w:val="71AD7C63"/>
    <w:rsid w:val="71BC3A02"/>
    <w:rsid w:val="71D46F9E"/>
    <w:rsid w:val="71FC20DE"/>
    <w:rsid w:val="720F7FD6"/>
    <w:rsid w:val="724063E2"/>
    <w:rsid w:val="724D0AFE"/>
    <w:rsid w:val="725E4ABA"/>
    <w:rsid w:val="725F0F5E"/>
    <w:rsid w:val="727918F3"/>
    <w:rsid w:val="727B1B10"/>
    <w:rsid w:val="72B333C6"/>
    <w:rsid w:val="72C76B03"/>
    <w:rsid w:val="72C9287B"/>
    <w:rsid w:val="72DB610A"/>
    <w:rsid w:val="72EC6569"/>
    <w:rsid w:val="72FD0776"/>
    <w:rsid w:val="730B69EF"/>
    <w:rsid w:val="730D09BA"/>
    <w:rsid w:val="73734595"/>
    <w:rsid w:val="7375030D"/>
    <w:rsid w:val="73924331"/>
    <w:rsid w:val="73B21561"/>
    <w:rsid w:val="73C60B68"/>
    <w:rsid w:val="73ED07EB"/>
    <w:rsid w:val="73F27BAF"/>
    <w:rsid w:val="73F9496E"/>
    <w:rsid w:val="744A1799"/>
    <w:rsid w:val="745E6FF3"/>
    <w:rsid w:val="748A53C5"/>
    <w:rsid w:val="748D1686"/>
    <w:rsid w:val="74B03CF2"/>
    <w:rsid w:val="74BD01BD"/>
    <w:rsid w:val="74CA4688"/>
    <w:rsid w:val="74D379E1"/>
    <w:rsid w:val="74D53759"/>
    <w:rsid w:val="74F17E67"/>
    <w:rsid w:val="74FC6F38"/>
    <w:rsid w:val="75093403"/>
    <w:rsid w:val="753164B5"/>
    <w:rsid w:val="75412B9C"/>
    <w:rsid w:val="75497CA3"/>
    <w:rsid w:val="75842A89"/>
    <w:rsid w:val="75D05CCE"/>
    <w:rsid w:val="75DE663D"/>
    <w:rsid w:val="76164029"/>
    <w:rsid w:val="762B73A9"/>
    <w:rsid w:val="76375D4D"/>
    <w:rsid w:val="76524935"/>
    <w:rsid w:val="766C1E9B"/>
    <w:rsid w:val="76724FD8"/>
    <w:rsid w:val="76A61044"/>
    <w:rsid w:val="76B208BC"/>
    <w:rsid w:val="76BF646F"/>
    <w:rsid w:val="76D622BD"/>
    <w:rsid w:val="76EE68CA"/>
    <w:rsid w:val="77091498"/>
    <w:rsid w:val="771D4F43"/>
    <w:rsid w:val="77446974"/>
    <w:rsid w:val="77476464"/>
    <w:rsid w:val="775766A7"/>
    <w:rsid w:val="77644920"/>
    <w:rsid w:val="77732DB5"/>
    <w:rsid w:val="77925931"/>
    <w:rsid w:val="77974CF6"/>
    <w:rsid w:val="77A64F39"/>
    <w:rsid w:val="77CD4BBB"/>
    <w:rsid w:val="77ED2B68"/>
    <w:rsid w:val="784D7AAA"/>
    <w:rsid w:val="7860158C"/>
    <w:rsid w:val="786170B2"/>
    <w:rsid w:val="787212BF"/>
    <w:rsid w:val="787768D5"/>
    <w:rsid w:val="787C3EEC"/>
    <w:rsid w:val="78801C2E"/>
    <w:rsid w:val="78A51694"/>
    <w:rsid w:val="78B96EEE"/>
    <w:rsid w:val="78DA7590"/>
    <w:rsid w:val="78E21FA1"/>
    <w:rsid w:val="78E71CAD"/>
    <w:rsid w:val="78EF0412"/>
    <w:rsid w:val="78F47F26"/>
    <w:rsid w:val="79153F55"/>
    <w:rsid w:val="79202AC9"/>
    <w:rsid w:val="794B3FEA"/>
    <w:rsid w:val="795310F0"/>
    <w:rsid w:val="79534C4C"/>
    <w:rsid w:val="795409C4"/>
    <w:rsid w:val="79780A2F"/>
    <w:rsid w:val="79951709"/>
    <w:rsid w:val="799534B7"/>
    <w:rsid w:val="79984D55"/>
    <w:rsid w:val="79D57D57"/>
    <w:rsid w:val="79E461EC"/>
    <w:rsid w:val="79F77CCE"/>
    <w:rsid w:val="7A010B4C"/>
    <w:rsid w:val="7A1563A6"/>
    <w:rsid w:val="7A1940E8"/>
    <w:rsid w:val="7A540C7C"/>
    <w:rsid w:val="7A6510DB"/>
    <w:rsid w:val="7A9E283F"/>
    <w:rsid w:val="7AAA11E4"/>
    <w:rsid w:val="7AB44CC7"/>
    <w:rsid w:val="7AE244DA"/>
    <w:rsid w:val="7AF16E13"/>
    <w:rsid w:val="7AF4420D"/>
    <w:rsid w:val="7AF64429"/>
    <w:rsid w:val="7B0F1047"/>
    <w:rsid w:val="7B2F5245"/>
    <w:rsid w:val="7B3311D9"/>
    <w:rsid w:val="7B6770D5"/>
    <w:rsid w:val="7B7610C6"/>
    <w:rsid w:val="7B971768"/>
    <w:rsid w:val="7BB73BB8"/>
    <w:rsid w:val="7BC462D5"/>
    <w:rsid w:val="7BD83B2F"/>
    <w:rsid w:val="7C084414"/>
    <w:rsid w:val="7C142DB9"/>
    <w:rsid w:val="7C1A4147"/>
    <w:rsid w:val="7C1C1C6D"/>
    <w:rsid w:val="7C2D424A"/>
    <w:rsid w:val="7C613431"/>
    <w:rsid w:val="7C6B04FF"/>
    <w:rsid w:val="7C6D4277"/>
    <w:rsid w:val="7CBE0F77"/>
    <w:rsid w:val="7CC70197"/>
    <w:rsid w:val="7CCA791B"/>
    <w:rsid w:val="7CD95DB0"/>
    <w:rsid w:val="7CEA3B1A"/>
    <w:rsid w:val="7D0E5A5A"/>
    <w:rsid w:val="7D133070"/>
    <w:rsid w:val="7D272678"/>
    <w:rsid w:val="7D341239"/>
    <w:rsid w:val="7D344D95"/>
    <w:rsid w:val="7D3E79C1"/>
    <w:rsid w:val="7D40198C"/>
    <w:rsid w:val="7D423956"/>
    <w:rsid w:val="7D472D1A"/>
    <w:rsid w:val="7D5176F5"/>
    <w:rsid w:val="7D6438CC"/>
    <w:rsid w:val="7D787377"/>
    <w:rsid w:val="7D9341B1"/>
    <w:rsid w:val="7D9677FD"/>
    <w:rsid w:val="7DB37FE3"/>
    <w:rsid w:val="7DC600E3"/>
    <w:rsid w:val="7DEB5D9B"/>
    <w:rsid w:val="7DFD162B"/>
    <w:rsid w:val="7DFF35F5"/>
    <w:rsid w:val="7E074257"/>
    <w:rsid w:val="7E0D5D12"/>
    <w:rsid w:val="7E156974"/>
    <w:rsid w:val="7E2B6198"/>
    <w:rsid w:val="7E470AF8"/>
    <w:rsid w:val="7E494870"/>
    <w:rsid w:val="7E582D05"/>
    <w:rsid w:val="7E617E0B"/>
    <w:rsid w:val="7E6E2FBA"/>
    <w:rsid w:val="7E751B09"/>
    <w:rsid w:val="7E885398"/>
    <w:rsid w:val="7E926217"/>
    <w:rsid w:val="7EA30424"/>
    <w:rsid w:val="7EBB39C0"/>
    <w:rsid w:val="7EC42148"/>
    <w:rsid w:val="7EF23159"/>
    <w:rsid w:val="7F0215EE"/>
    <w:rsid w:val="7F211349"/>
    <w:rsid w:val="7F21759B"/>
    <w:rsid w:val="7F857B2A"/>
    <w:rsid w:val="7F9F508F"/>
    <w:rsid w:val="7FAF2DF8"/>
    <w:rsid w:val="7FC44AF6"/>
    <w:rsid w:val="7FE24F7C"/>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Body Text Indent"/>
    <w:basedOn w:val="1"/>
    <w:unhideWhenUsed/>
    <w:qFormat/>
    <w:uiPriority w:val="0"/>
    <w:pPr>
      <w:spacing w:beforeLines="0" w:afterLines="0"/>
      <w:ind w:firstLine="640" w:firstLineChars="200"/>
    </w:pPr>
    <w:rPr>
      <w:rFonts w:hint="default"/>
      <w:sz w:val="32"/>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2"/>
    <w:basedOn w:val="4"/>
    <w:unhideWhenUsed/>
    <w:qFormat/>
    <w:uiPriority w:val="99"/>
    <w:pPr>
      <w:spacing w:beforeLines="0" w:afterLines="0"/>
      <w:ind w:firstLine="420"/>
    </w:pPr>
    <w:rPr>
      <w:rFonts w:hint="default"/>
      <w:sz w:val="32"/>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3389</Words>
  <Characters>3608</Characters>
  <Lines>0</Lines>
  <Paragraphs>0</Paragraphs>
  <TotalTime>13</TotalTime>
  <ScaleCrop>false</ScaleCrop>
  <LinksUpToDate>false</LinksUpToDate>
  <CharactersWithSpaces>3617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2024-04-30T03:29:00Z</dcterms:created>
  <dc:creator>雲隐</dc:creator>
  <cp:lastModifiedBy>雲隐</cp:lastModifiedBy>
  <dcterms:modified xsi:type="dcterms:W3CDTF">2025-06-19T03:01:59Z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6DCBC9A089DD4C1C863EA72E77135A5A_13</vt:lpwstr>
  </property>
  <property fmtid="{D5CDD505-2E9C-101B-9397-08002B2CF9AE}" pid="4" name="KSOTemplateDocerSaveRecord">
    <vt:lpwstr>eyJoZGlkIjoiZmQwYjM5MzA0NzFmNjYxZDQyZjgxNzIxOWFiNWFhNzUiLCJ1c2VySWQiOiIxMDgwNDUzODYxIn0=</vt:lpwstr>
  </property>
</Properties>
</file>